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D65BBA" w:rsidP="00D65BBA">
      <w:pPr>
        <w:tabs>
          <w:tab w:val="left" w:pos="567"/>
        </w:tabs>
        <w:spacing w:before="254"/>
        <w:ind w:left="1876" w:right="1900"/>
        <w:jc w:val="center"/>
        <w:rPr>
          <w:b/>
          <w:sz w:val="36"/>
          <w:szCs w:val="36"/>
        </w:rPr>
      </w:pPr>
      <w:bookmarkStart w:id="0" w:name="Семинар-практикум_для_воспитателей"/>
      <w:bookmarkEnd w:id="0"/>
      <w:r w:rsidRPr="001C4D5E">
        <w:rPr>
          <w:b/>
          <w:sz w:val="36"/>
          <w:szCs w:val="36"/>
        </w:rPr>
        <w:t xml:space="preserve">Семинар </w:t>
      </w:r>
      <w:r w:rsidR="00D96AF7" w:rsidRPr="001C4D5E">
        <w:rPr>
          <w:b/>
          <w:spacing w:val="-8"/>
          <w:sz w:val="36"/>
          <w:szCs w:val="36"/>
        </w:rPr>
        <w:t xml:space="preserve"> </w:t>
      </w:r>
      <w:r w:rsidR="00D96AF7" w:rsidRPr="001C4D5E">
        <w:rPr>
          <w:b/>
          <w:sz w:val="36"/>
          <w:szCs w:val="36"/>
        </w:rPr>
        <w:t>для</w:t>
      </w:r>
      <w:r w:rsidR="00D96AF7" w:rsidRPr="001C4D5E">
        <w:rPr>
          <w:b/>
          <w:spacing w:val="-11"/>
          <w:sz w:val="36"/>
          <w:szCs w:val="36"/>
        </w:rPr>
        <w:t xml:space="preserve"> </w:t>
      </w:r>
      <w:r w:rsidR="00D96AF7" w:rsidRPr="001C4D5E">
        <w:rPr>
          <w:b/>
          <w:sz w:val="36"/>
          <w:szCs w:val="36"/>
        </w:rPr>
        <w:t>воспитателей</w:t>
      </w:r>
    </w:p>
    <w:p w:rsidR="00427289" w:rsidRPr="001C4D5E" w:rsidRDefault="00D96AF7" w:rsidP="00D65BBA">
      <w:pPr>
        <w:tabs>
          <w:tab w:val="left" w:pos="567"/>
        </w:tabs>
        <w:spacing w:before="300"/>
        <w:ind w:right="2" w:firstLine="426"/>
        <w:jc w:val="center"/>
        <w:rPr>
          <w:b/>
          <w:sz w:val="36"/>
          <w:szCs w:val="36"/>
        </w:rPr>
      </w:pPr>
      <w:bookmarkStart w:id="1" w:name="&quot;Современные_подходы_к_трудовому_воспита"/>
      <w:bookmarkEnd w:id="1"/>
      <w:r w:rsidRPr="001C4D5E">
        <w:rPr>
          <w:b/>
          <w:sz w:val="36"/>
          <w:szCs w:val="36"/>
        </w:rPr>
        <w:t>"Современные подходы к трудовому воспитанию</w:t>
      </w:r>
      <w:r w:rsidRPr="001C4D5E">
        <w:rPr>
          <w:b/>
          <w:spacing w:val="-80"/>
          <w:sz w:val="36"/>
          <w:szCs w:val="36"/>
        </w:rPr>
        <w:t xml:space="preserve"> </w:t>
      </w:r>
      <w:r w:rsidRPr="001C4D5E">
        <w:rPr>
          <w:b/>
          <w:sz w:val="36"/>
          <w:szCs w:val="36"/>
        </w:rPr>
        <w:t>дошкольников</w:t>
      </w:r>
      <w:r w:rsidRPr="001C4D5E">
        <w:rPr>
          <w:b/>
          <w:spacing w:val="-4"/>
          <w:sz w:val="36"/>
          <w:szCs w:val="36"/>
        </w:rPr>
        <w:t xml:space="preserve"> </w:t>
      </w:r>
      <w:r w:rsidRPr="001C4D5E">
        <w:rPr>
          <w:b/>
          <w:sz w:val="36"/>
          <w:szCs w:val="36"/>
        </w:rPr>
        <w:t>в</w:t>
      </w:r>
      <w:r w:rsidRPr="001C4D5E">
        <w:rPr>
          <w:b/>
          <w:spacing w:val="-3"/>
          <w:sz w:val="36"/>
          <w:szCs w:val="36"/>
        </w:rPr>
        <w:t xml:space="preserve"> </w:t>
      </w:r>
      <w:r w:rsidRPr="001C4D5E">
        <w:rPr>
          <w:b/>
          <w:sz w:val="36"/>
          <w:szCs w:val="36"/>
        </w:rPr>
        <w:t>свете ФГОС</w:t>
      </w:r>
      <w:r w:rsidRPr="001C4D5E">
        <w:rPr>
          <w:b/>
          <w:spacing w:val="-1"/>
          <w:sz w:val="36"/>
          <w:szCs w:val="36"/>
        </w:rPr>
        <w:t xml:space="preserve"> </w:t>
      </w:r>
      <w:proofErr w:type="gramStart"/>
      <w:r w:rsidRPr="001C4D5E">
        <w:rPr>
          <w:b/>
          <w:sz w:val="36"/>
          <w:szCs w:val="36"/>
        </w:rPr>
        <w:t>ДО</w:t>
      </w:r>
      <w:proofErr w:type="gramEnd"/>
      <w:r w:rsidRPr="001C4D5E">
        <w:rPr>
          <w:b/>
          <w:sz w:val="36"/>
          <w:szCs w:val="36"/>
        </w:rPr>
        <w:t>"</w:t>
      </w:r>
    </w:p>
    <w:p w:rsidR="00427289" w:rsidRPr="001C4D5E" w:rsidRDefault="00427289" w:rsidP="00D65BBA">
      <w:pPr>
        <w:pStyle w:val="a3"/>
        <w:tabs>
          <w:tab w:val="left" w:pos="567"/>
        </w:tabs>
        <w:ind w:right="2" w:firstLine="426"/>
        <w:jc w:val="center"/>
        <w:rPr>
          <w:b/>
          <w:sz w:val="36"/>
          <w:szCs w:val="36"/>
        </w:rPr>
      </w:pPr>
    </w:p>
    <w:p w:rsidR="00427289" w:rsidRPr="001C4D5E" w:rsidRDefault="00D65BBA" w:rsidP="00D65BBA">
      <w:pPr>
        <w:pStyle w:val="a3"/>
        <w:tabs>
          <w:tab w:val="left" w:pos="567"/>
        </w:tabs>
        <w:jc w:val="center"/>
        <w:rPr>
          <w:b/>
          <w:sz w:val="26"/>
          <w:szCs w:val="26"/>
        </w:rPr>
      </w:pPr>
      <w:r w:rsidRPr="001C4D5E">
        <w:rPr>
          <w:b/>
          <w:sz w:val="26"/>
          <w:szCs w:val="26"/>
        </w:rPr>
        <w:t xml:space="preserve">                                                                            от 31.01.2024</w:t>
      </w: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</w:tabs>
        <w:spacing w:before="3"/>
        <w:jc w:val="both"/>
        <w:rPr>
          <w:b/>
          <w:sz w:val="26"/>
          <w:szCs w:val="26"/>
        </w:rPr>
      </w:pPr>
    </w:p>
    <w:p w:rsidR="00427289" w:rsidRPr="001C4D5E" w:rsidRDefault="00427289" w:rsidP="00064D04">
      <w:pPr>
        <w:tabs>
          <w:tab w:val="left" w:pos="567"/>
        </w:tabs>
        <w:jc w:val="both"/>
        <w:rPr>
          <w:sz w:val="26"/>
          <w:szCs w:val="26"/>
        </w:rPr>
        <w:sectPr w:rsidR="00427289" w:rsidRPr="001C4D5E" w:rsidSect="004E7315">
          <w:type w:val="continuous"/>
          <w:pgSz w:w="11910" w:h="16840"/>
          <w:pgMar w:top="1134" w:right="851" w:bottom="851" w:left="1418" w:header="720" w:footer="720" w:gutter="0"/>
          <w:cols w:space="720"/>
        </w:sectPr>
      </w:pPr>
      <w:bookmarkStart w:id="2" w:name="Подготовили_и_провели:"/>
      <w:bookmarkEnd w:id="2"/>
    </w:p>
    <w:p w:rsidR="00427289" w:rsidRPr="001C4D5E" w:rsidRDefault="00D96AF7" w:rsidP="00064D04">
      <w:pPr>
        <w:tabs>
          <w:tab w:val="left" w:pos="567"/>
        </w:tabs>
        <w:spacing w:before="74"/>
        <w:ind w:left="1248" w:right="451" w:hanging="821"/>
        <w:jc w:val="both"/>
        <w:rPr>
          <w:b/>
          <w:sz w:val="26"/>
          <w:szCs w:val="26"/>
        </w:rPr>
      </w:pPr>
      <w:bookmarkStart w:id="3" w:name="Семинар-практикум_&quot;Современные_подходы_к"/>
      <w:bookmarkEnd w:id="3"/>
      <w:r w:rsidRPr="001C4D5E">
        <w:rPr>
          <w:b/>
          <w:sz w:val="26"/>
          <w:szCs w:val="26"/>
        </w:rPr>
        <w:lastRenderedPageBreak/>
        <w:t>Семинар-практикум "Современные подходы к трудовому</w:t>
      </w:r>
      <w:r w:rsidRPr="001C4D5E">
        <w:rPr>
          <w:b/>
          <w:spacing w:val="-80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воспитанию</w:t>
      </w:r>
      <w:r w:rsidRPr="001C4D5E">
        <w:rPr>
          <w:b/>
          <w:spacing w:val="-3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дошкольников</w:t>
      </w:r>
      <w:r w:rsidRPr="001C4D5E">
        <w:rPr>
          <w:b/>
          <w:spacing w:val="-4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в</w:t>
      </w:r>
      <w:r w:rsidRPr="001C4D5E">
        <w:rPr>
          <w:b/>
          <w:spacing w:val="-4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свете</w:t>
      </w:r>
      <w:r w:rsidRPr="001C4D5E">
        <w:rPr>
          <w:b/>
          <w:spacing w:val="-1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ФГОС</w:t>
      </w:r>
      <w:r w:rsidRPr="001C4D5E">
        <w:rPr>
          <w:b/>
          <w:spacing w:val="-1"/>
          <w:sz w:val="26"/>
          <w:szCs w:val="26"/>
        </w:rPr>
        <w:t xml:space="preserve"> </w:t>
      </w:r>
      <w:proofErr w:type="gramStart"/>
      <w:r w:rsidRPr="001C4D5E">
        <w:rPr>
          <w:b/>
          <w:sz w:val="26"/>
          <w:szCs w:val="26"/>
        </w:rPr>
        <w:t>ДО</w:t>
      </w:r>
      <w:proofErr w:type="gramEnd"/>
      <w:r w:rsidRPr="001C4D5E">
        <w:rPr>
          <w:b/>
          <w:sz w:val="26"/>
          <w:szCs w:val="26"/>
        </w:rPr>
        <w:t>"</w:t>
      </w:r>
    </w:p>
    <w:p w:rsidR="00427289" w:rsidRPr="001C4D5E" w:rsidRDefault="00427289" w:rsidP="00064D04">
      <w:pPr>
        <w:pStyle w:val="a3"/>
        <w:tabs>
          <w:tab w:val="left" w:pos="567"/>
        </w:tabs>
        <w:spacing w:before="10"/>
        <w:jc w:val="both"/>
        <w:rPr>
          <w:b/>
          <w:sz w:val="26"/>
          <w:szCs w:val="26"/>
        </w:rPr>
      </w:pPr>
    </w:p>
    <w:p w:rsidR="00427289" w:rsidRPr="001C4D5E" w:rsidRDefault="00D96AF7" w:rsidP="00064D04">
      <w:pPr>
        <w:tabs>
          <w:tab w:val="left" w:pos="567"/>
        </w:tabs>
        <w:ind w:left="119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>Форма</w:t>
      </w:r>
      <w:r w:rsidRPr="001C4D5E">
        <w:rPr>
          <w:b/>
          <w:spacing w:val="-8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проведения:</w:t>
      </w:r>
      <w:r w:rsidRPr="001C4D5E">
        <w:rPr>
          <w:b/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семинар-практикум.</w:t>
      </w:r>
    </w:p>
    <w:p w:rsidR="00427289" w:rsidRPr="001C4D5E" w:rsidRDefault="00D96AF7" w:rsidP="00064D04">
      <w:pPr>
        <w:tabs>
          <w:tab w:val="left" w:pos="567"/>
        </w:tabs>
        <w:spacing w:before="3"/>
        <w:ind w:left="119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 xml:space="preserve">Участники: </w:t>
      </w:r>
      <w:r w:rsidRPr="001C4D5E">
        <w:rPr>
          <w:sz w:val="26"/>
          <w:szCs w:val="26"/>
        </w:rPr>
        <w:t>старший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воспитатель,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воспитатели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ДОУ.</w:t>
      </w:r>
    </w:p>
    <w:p w:rsidR="00427289" w:rsidRPr="001C4D5E" w:rsidRDefault="00D96AF7" w:rsidP="00064D04">
      <w:pPr>
        <w:pStyle w:val="1"/>
        <w:tabs>
          <w:tab w:val="left" w:pos="567"/>
        </w:tabs>
        <w:spacing w:before="22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Цели 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задачи:</w:t>
      </w:r>
    </w:p>
    <w:p w:rsidR="00427289" w:rsidRPr="001C4D5E" w:rsidRDefault="00427289" w:rsidP="00064D04">
      <w:pPr>
        <w:pStyle w:val="a3"/>
        <w:tabs>
          <w:tab w:val="left" w:pos="567"/>
        </w:tabs>
        <w:spacing w:before="7"/>
        <w:jc w:val="both"/>
        <w:rPr>
          <w:b/>
          <w:sz w:val="26"/>
          <w:szCs w:val="26"/>
        </w:rPr>
      </w:pPr>
    </w:p>
    <w:p w:rsidR="00427289" w:rsidRPr="001C4D5E" w:rsidRDefault="00D96AF7" w:rsidP="00064D04">
      <w:pPr>
        <w:pStyle w:val="a4"/>
        <w:numPr>
          <w:ilvl w:val="0"/>
          <w:numId w:val="6"/>
        </w:numPr>
        <w:tabs>
          <w:tab w:val="left" w:pos="302"/>
          <w:tab w:val="left" w:pos="567"/>
        </w:tabs>
        <w:ind w:right="163" w:firstLine="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Совершенствование работы в детском саду по формированию у дошкольников трудовых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навыков.</w:t>
      </w:r>
    </w:p>
    <w:p w:rsidR="00427289" w:rsidRPr="001C4D5E" w:rsidRDefault="00D96AF7" w:rsidP="00064D04">
      <w:pPr>
        <w:pStyle w:val="a4"/>
        <w:numPr>
          <w:ilvl w:val="0"/>
          <w:numId w:val="6"/>
        </w:numPr>
        <w:tabs>
          <w:tab w:val="left" w:pos="364"/>
          <w:tab w:val="left" w:pos="567"/>
        </w:tabs>
        <w:ind w:right="635" w:firstLine="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Выявление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инициативы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творческого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подхода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у</w:t>
      </w:r>
      <w:r w:rsidRPr="001C4D5E">
        <w:rPr>
          <w:spacing w:val="-11"/>
          <w:sz w:val="26"/>
          <w:szCs w:val="26"/>
        </w:rPr>
        <w:t xml:space="preserve"> </w:t>
      </w:r>
      <w:r w:rsidRPr="001C4D5E">
        <w:rPr>
          <w:sz w:val="26"/>
          <w:szCs w:val="26"/>
        </w:rPr>
        <w:t>педагогов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созданию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условий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для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воспитания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дошкольников.</w:t>
      </w:r>
    </w:p>
    <w:p w:rsidR="00427289" w:rsidRPr="001C4D5E" w:rsidRDefault="00D96AF7" w:rsidP="00064D04">
      <w:pPr>
        <w:pStyle w:val="a4"/>
        <w:numPr>
          <w:ilvl w:val="0"/>
          <w:numId w:val="6"/>
        </w:numPr>
        <w:tabs>
          <w:tab w:val="left" w:pos="365"/>
          <w:tab w:val="left" w:pos="567"/>
        </w:tabs>
        <w:spacing w:before="3"/>
        <w:ind w:left="364" w:hanging="24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Развитие</w:t>
      </w:r>
      <w:r w:rsidRPr="001C4D5E">
        <w:rPr>
          <w:spacing w:val="-8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профессиональных</w:t>
      </w:r>
      <w:r w:rsidRPr="001C4D5E">
        <w:rPr>
          <w:spacing w:val="-7"/>
          <w:sz w:val="26"/>
          <w:szCs w:val="26"/>
        </w:rPr>
        <w:t xml:space="preserve"> </w:t>
      </w:r>
      <w:r w:rsidRPr="001C4D5E">
        <w:rPr>
          <w:sz w:val="26"/>
          <w:szCs w:val="26"/>
        </w:rPr>
        <w:t>качеств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воспитателей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образовательной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области</w:t>
      </w:r>
    </w:p>
    <w:p w:rsidR="00427289" w:rsidRPr="001C4D5E" w:rsidRDefault="00D96AF7" w:rsidP="00064D04">
      <w:pPr>
        <w:pStyle w:val="a3"/>
        <w:tabs>
          <w:tab w:val="left" w:pos="567"/>
        </w:tabs>
        <w:spacing w:before="41"/>
        <w:ind w:left="11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«Социально-коммуникативное</w:t>
      </w:r>
      <w:r w:rsidRPr="001C4D5E">
        <w:rPr>
          <w:spacing w:val="-9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развитие»</w:t>
      </w:r>
    </w:p>
    <w:p w:rsidR="00427289" w:rsidRPr="001C4D5E" w:rsidRDefault="00427289" w:rsidP="00064D04">
      <w:pPr>
        <w:pStyle w:val="a3"/>
        <w:tabs>
          <w:tab w:val="left" w:pos="567"/>
        </w:tabs>
        <w:spacing w:before="6"/>
        <w:jc w:val="both"/>
        <w:rPr>
          <w:sz w:val="26"/>
          <w:szCs w:val="26"/>
        </w:rPr>
      </w:pPr>
    </w:p>
    <w:p w:rsidR="00427289" w:rsidRPr="001C4D5E" w:rsidRDefault="00D96AF7" w:rsidP="00064D04">
      <w:pPr>
        <w:tabs>
          <w:tab w:val="left" w:pos="567"/>
        </w:tabs>
        <w:ind w:left="119"/>
        <w:jc w:val="both"/>
        <w:rPr>
          <w:b/>
          <w:sz w:val="26"/>
          <w:szCs w:val="26"/>
        </w:rPr>
      </w:pPr>
      <w:r w:rsidRPr="001C4D5E">
        <w:rPr>
          <w:b/>
          <w:sz w:val="26"/>
          <w:szCs w:val="26"/>
        </w:rPr>
        <w:t>План:</w:t>
      </w:r>
    </w:p>
    <w:p w:rsidR="00427289" w:rsidRPr="001C4D5E" w:rsidRDefault="00427289" w:rsidP="00064D04">
      <w:pPr>
        <w:pStyle w:val="a3"/>
        <w:tabs>
          <w:tab w:val="left" w:pos="567"/>
        </w:tabs>
        <w:spacing w:before="5"/>
        <w:jc w:val="both"/>
        <w:rPr>
          <w:b/>
          <w:sz w:val="26"/>
          <w:szCs w:val="26"/>
        </w:rPr>
      </w:pPr>
    </w:p>
    <w:p w:rsidR="00427289" w:rsidRPr="001C4D5E" w:rsidRDefault="00064D04" w:rsidP="00064D04">
      <w:pPr>
        <w:pStyle w:val="a4"/>
        <w:numPr>
          <w:ilvl w:val="0"/>
          <w:numId w:val="5"/>
        </w:numPr>
        <w:tabs>
          <w:tab w:val="left" w:pos="481"/>
          <w:tab w:val="left" w:pos="567"/>
        </w:tabs>
        <w:ind w:right="143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Трудовое воспитание дошкольников в соответствии с ФГОС </w:t>
      </w:r>
      <w:proofErr w:type="gramStart"/>
      <w:r w:rsidRPr="001C4D5E">
        <w:rPr>
          <w:sz w:val="26"/>
          <w:szCs w:val="26"/>
        </w:rPr>
        <w:t>ДО</w:t>
      </w:r>
      <w:proofErr w:type="gramEnd"/>
      <w:r w:rsidRPr="001C4D5E">
        <w:rPr>
          <w:sz w:val="26"/>
          <w:szCs w:val="26"/>
        </w:rPr>
        <w:t xml:space="preserve"> и ФОП ДО</w:t>
      </w:r>
      <w:r w:rsidR="00D96AF7" w:rsidRPr="001C4D5E">
        <w:rPr>
          <w:sz w:val="26"/>
          <w:szCs w:val="26"/>
        </w:rPr>
        <w:t>.</w:t>
      </w:r>
      <w:r w:rsidR="00D96AF7" w:rsidRPr="001C4D5E">
        <w:rPr>
          <w:spacing w:val="3"/>
          <w:sz w:val="26"/>
          <w:szCs w:val="26"/>
        </w:rPr>
        <w:t xml:space="preserve"> </w:t>
      </w:r>
      <w:r w:rsidR="00D96AF7" w:rsidRPr="001C4D5E">
        <w:rPr>
          <w:sz w:val="26"/>
          <w:szCs w:val="26"/>
        </w:rPr>
        <w:t>Старший</w:t>
      </w:r>
      <w:r w:rsidR="00D96AF7" w:rsidRPr="001C4D5E">
        <w:rPr>
          <w:spacing w:val="-2"/>
          <w:sz w:val="26"/>
          <w:szCs w:val="26"/>
        </w:rPr>
        <w:t xml:space="preserve"> </w:t>
      </w:r>
      <w:r w:rsidR="00D96AF7" w:rsidRPr="001C4D5E">
        <w:rPr>
          <w:sz w:val="26"/>
          <w:szCs w:val="26"/>
        </w:rPr>
        <w:t>воспитатель</w:t>
      </w:r>
      <w:r w:rsidRPr="001C4D5E">
        <w:rPr>
          <w:sz w:val="26"/>
          <w:szCs w:val="26"/>
        </w:rPr>
        <w:t xml:space="preserve"> -</w:t>
      </w:r>
      <w:r w:rsidR="00D96AF7" w:rsidRPr="001C4D5E">
        <w:rPr>
          <w:spacing w:val="1"/>
          <w:sz w:val="26"/>
          <w:szCs w:val="26"/>
        </w:rPr>
        <w:t xml:space="preserve"> </w:t>
      </w:r>
      <w:proofErr w:type="spellStart"/>
      <w:r w:rsidRPr="001C4D5E">
        <w:rPr>
          <w:sz w:val="26"/>
          <w:szCs w:val="26"/>
        </w:rPr>
        <w:t>Кандакова</w:t>
      </w:r>
      <w:proofErr w:type="spellEnd"/>
      <w:r w:rsidRPr="001C4D5E">
        <w:rPr>
          <w:sz w:val="26"/>
          <w:szCs w:val="26"/>
        </w:rPr>
        <w:t xml:space="preserve"> И.А</w:t>
      </w:r>
    </w:p>
    <w:p w:rsidR="00427289" w:rsidRPr="001C4D5E" w:rsidRDefault="00427289" w:rsidP="00064D04">
      <w:pPr>
        <w:pStyle w:val="a3"/>
        <w:tabs>
          <w:tab w:val="left" w:pos="567"/>
        </w:tabs>
        <w:spacing w:before="1"/>
        <w:jc w:val="both"/>
        <w:rPr>
          <w:sz w:val="26"/>
          <w:szCs w:val="26"/>
        </w:rPr>
      </w:pPr>
    </w:p>
    <w:p w:rsidR="00427289" w:rsidRPr="001C4D5E" w:rsidRDefault="00064D04" w:rsidP="00064D04">
      <w:pPr>
        <w:pStyle w:val="a4"/>
        <w:numPr>
          <w:ilvl w:val="0"/>
          <w:numId w:val="5"/>
        </w:numPr>
        <w:tabs>
          <w:tab w:val="left" w:pos="481"/>
          <w:tab w:val="left" w:pos="567"/>
        </w:tabs>
        <w:ind w:hanging="36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Задачи содержание трудового воспитания в младшем и среднем возрасте на основе ФОП </w:t>
      </w:r>
      <w:proofErr w:type="gramStart"/>
      <w:r w:rsidRPr="001C4D5E">
        <w:rPr>
          <w:sz w:val="26"/>
          <w:szCs w:val="26"/>
        </w:rPr>
        <w:t>ДО</w:t>
      </w:r>
      <w:proofErr w:type="gramEnd"/>
      <w:r w:rsidRPr="001C4D5E">
        <w:rPr>
          <w:sz w:val="26"/>
          <w:szCs w:val="26"/>
        </w:rPr>
        <w:t>.  Воспитатель – Сергеева Г.А.</w:t>
      </w:r>
    </w:p>
    <w:p w:rsidR="00064D04" w:rsidRPr="001C4D5E" w:rsidRDefault="00064D04" w:rsidP="00064D04">
      <w:pPr>
        <w:pStyle w:val="a4"/>
        <w:tabs>
          <w:tab w:val="left" w:pos="567"/>
        </w:tabs>
        <w:jc w:val="both"/>
        <w:rPr>
          <w:sz w:val="26"/>
          <w:szCs w:val="26"/>
        </w:rPr>
      </w:pPr>
    </w:p>
    <w:p w:rsidR="00427289" w:rsidRPr="001C4D5E" w:rsidRDefault="00064D04" w:rsidP="00064D04">
      <w:pPr>
        <w:pStyle w:val="a4"/>
        <w:numPr>
          <w:ilvl w:val="0"/>
          <w:numId w:val="5"/>
        </w:numPr>
        <w:tabs>
          <w:tab w:val="left" w:pos="481"/>
          <w:tab w:val="left" w:pos="567"/>
        </w:tabs>
        <w:ind w:hanging="36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Задачи содержание трудового воспитания в младшем и среднем возрасте на основе ФОП </w:t>
      </w:r>
      <w:proofErr w:type="gramStart"/>
      <w:r w:rsidRPr="001C4D5E">
        <w:rPr>
          <w:sz w:val="26"/>
          <w:szCs w:val="26"/>
        </w:rPr>
        <w:t>ДО</w:t>
      </w:r>
      <w:proofErr w:type="gramEnd"/>
      <w:r w:rsidRPr="001C4D5E">
        <w:rPr>
          <w:sz w:val="26"/>
          <w:szCs w:val="26"/>
        </w:rPr>
        <w:t xml:space="preserve">.  Воспитатель – </w:t>
      </w:r>
      <w:proofErr w:type="spellStart"/>
      <w:r w:rsidRPr="001C4D5E">
        <w:rPr>
          <w:sz w:val="26"/>
          <w:szCs w:val="26"/>
        </w:rPr>
        <w:t>Хамитова</w:t>
      </w:r>
      <w:proofErr w:type="spellEnd"/>
      <w:r w:rsidRPr="001C4D5E">
        <w:rPr>
          <w:sz w:val="26"/>
          <w:szCs w:val="26"/>
        </w:rPr>
        <w:t xml:space="preserve"> Е.А.</w:t>
      </w:r>
    </w:p>
    <w:p w:rsidR="00064D04" w:rsidRPr="001C4D5E" w:rsidRDefault="00064D04" w:rsidP="00064D04">
      <w:pPr>
        <w:tabs>
          <w:tab w:val="left" w:pos="481"/>
          <w:tab w:val="left" w:pos="567"/>
        </w:tabs>
        <w:jc w:val="both"/>
        <w:rPr>
          <w:sz w:val="26"/>
          <w:szCs w:val="26"/>
        </w:rPr>
      </w:pPr>
    </w:p>
    <w:p w:rsidR="00427289" w:rsidRPr="001C4D5E" w:rsidRDefault="00064D04" w:rsidP="00064D04">
      <w:pPr>
        <w:pStyle w:val="a4"/>
        <w:numPr>
          <w:ilvl w:val="0"/>
          <w:numId w:val="5"/>
        </w:numPr>
        <w:tabs>
          <w:tab w:val="left" w:pos="481"/>
          <w:tab w:val="left" w:pos="567"/>
        </w:tabs>
        <w:spacing w:before="5"/>
        <w:ind w:right="32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Деловая игра  с педагогами</w:t>
      </w:r>
      <w:r w:rsidR="00D96AF7" w:rsidRPr="001C4D5E">
        <w:rPr>
          <w:sz w:val="26"/>
          <w:szCs w:val="26"/>
        </w:rPr>
        <w:t>: «</w:t>
      </w:r>
      <w:r w:rsidRPr="001C4D5E">
        <w:rPr>
          <w:sz w:val="26"/>
          <w:szCs w:val="26"/>
        </w:rPr>
        <w:t>Мозговой штурм», «</w:t>
      </w:r>
      <w:proofErr w:type="spellStart"/>
      <w:r w:rsidRPr="001C4D5E">
        <w:rPr>
          <w:sz w:val="26"/>
          <w:szCs w:val="26"/>
        </w:rPr>
        <w:t>Решалкино</w:t>
      </w:r>
      <w:proofErr w:type="spellEnd"/>
      <w:r w:rsidRPr="001C4D5E">
        <w:rPr>
          <w:sz w:val="26"/>
          <w:szCs w:val="26"/>
        </w:rPr>
        <w:t>», Педагогические ситуации»</w:t>
      </w:r>
    </w:p>
    <w:p w:rsidR="00427289" w:rsidRPr="001C4D5E" w:rsidRDefault="004E7315" w:rsidP="004E7315">
      <w:pPr>
        <w:pStyle w:val="a3"/>
        <w:tabs>
          <w:tab w:val="left" w:pos="5460"/>
        </w:tabs>
        <w:jc w:val="both"/>
        <w:rPr>
          <w:sz w:val="26"/>
          <w:szCs w:val="26"/>
        </w:rPr>
      </w:pPr>
      <w:r w:rsidRPr="001C4D5E">
        <w:rPr>
          <w:sz w:val="26"/>
          <w:szCs w:val="26"/>
        </w:rPr>
        <w:tab/>
      </w:r>
    </w:p>
    <w:p w:rsidR="00427289" w:rsidRPr="001C4D5E" w:rsidRDefault="00D96AF7" w:rsidP="00064D04">
      <w:pPr>
        <w:pStyle w:val="1"/>
        <w:tabs>
          <w:tab w:val="left" w:pos="567"/>
        </w:tabs>
        <w:spacing w:before="19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Ход</w:t>
      </w:r>
      <w:r w:rsidRPr="001C4D5E">
        <w:rPr>
          <w:spacing w:val="-5"/>
          <w:sz w:val="26"/>
          <w:szCs w:val="26"/>
        </w:rPr>
        <w:t xml:space="preserve"> </w:t>
      </w:r>
      <w:r w:rsidR="00064D04"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мероприятия:</w:t>
      </w:r>
    </w:p>
    <w:p w:rsidR="004E7315" w:rsidRPr="001C4D5E" w:rsidRDefault="004E7315" w:rsidP="004E7315">
      <w:pPr>
        <w:pStyle w:val="a4"/>
        <w:numPr>
          <w:ilvl w:val="0"/>
          <w:numId w:val="8"/>
        </w:numPr>
        <w:tabs>
          <w:tab w:val="left" w:pos="567"/>
        </w:tabs>
        <w:spacing w:before="75"/>
        <w:ind w:left="284" w:right="286" w:hanging="284"/>
        <w:jc w:val="center"/>
        <w:rPr>
          <w:b/>
          <w:sz w:val="26"/>
          <w:szCs w:val="26"/>
        </w:rPr>
      </w:pPr>
      <w:r w:rsidRPr="001C4D5E">
        <w:rPr>
          <w:b/>
          <w:sz w:val="26"/>
          <w:szCs w:val="26"/>
        </w:rPr>
        <w:t xml:space="preserve">Трудовое воспитание дошкольников в соответствии с ФГОС  и ФОП </w:t>
      </w:r>
      <w:proofErr w:type="gramStart"/>
      <w:r w:rsidRPr="001C4D5E">
        <w:rPr>
          <w:b/>
          <w:sz w:val="26"/>
          <w:szCs w:val="26"/>
        </w:rPr>
        <w:t>ДО</w:t>
      </w:r>
      <w:proofErr w:type="gramEnd"/>
      <w:r w:rsidRPr="001C4D5E">
        <w:rPr>
          <w:b/>
          <w:sz w:val="26"/>
          <w:szCs w:val="26"/>
        </w:rPr>
        <w:t>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77"/>
        <w:ind w:left="119" w:right="145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Труд в жизни каждого</w:t>
      </w:r>
      <w:r w:rsidRPr="001C4D5E">
        <w:rPr>
          <w:spacing w:val="60"/>
          <w:sz w:val="26"/>
          <w:szCs w:val="26"/>
        </w:rPr>
        <w:t xml:space="preserve"> </w:t>
      </w:r>
      <w:r w:rsidRPr="001C4D5E">
        <w:rPr>
          <w:sz w:val="26"/>
          <w:szCs w:val="26"/>
        </w:rPr>
        <w:t>человека и в жизни общества имеет определенное значение. От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как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человек</w:t>
      </w:r>
      <w:r w:rsidRPr="001C4D5E">
        <w:rPr>
          <w:spacing w:val="-8"/>
          <w:sz w:val="26"/>
          <w:szCs w:val="26"/>
        </w:rPr>
        <w:t xml:space="preserve"> </w:t>
      </w:r>
      <w:r w:rsidRPr="001C4D5E">
        <w:rPr>
          <w:sz w:val="26"/>
          <w:szCs w:val="26"/>
        </w:rPr>
        <w:t>относится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труду, как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он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умеет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трудиться, во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многом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зависит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его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судьба.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00"/>
        <w:ind w:left="119" w:right="15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Проблемы трудового воспитания достаточно актуальны для детей дошкольного возраста,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так как на этом этапе у ребенка происходит формирование личностных качеств, умений 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стремления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 труду.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b/>
          <w:sz w:val="26"/>
          <w:szCs w:val="26"/>
          <w:lang w:eastAsia="ru-RU"/>
        </w:rPr>
      </w:pPr>
      <w:r w:rsidRPr="001C4D5E">
        <w:rPr>
          <w:b/>
          <w:sz w:val="26"/>
          <w:szCs w:val="26"/>
          <w:lang w:eastAsia="ru-RU"/>
        </w:rPr>
        <w:t xml:space="preserve">Задачи трудового воспитания в ДОУ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>Дошкольная педагогика выделяет следующие основные задачи трудового воспитания детей: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- ознакомление с трудом взрослых и воспитание уважение к нему;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>- обучение простейшим трудовым умениям и навыкам;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- воспитание интереса к труду, трудолюбия и самостоятельности;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>- воспитание общественно – направленных мотивов труда, умений трудиться в коллективе и для коллектива.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b/>
          <w:sz w:val="26"/>
          <w:szCs w:val="26"/>
          <w:lang w:eastAsia="ru-RU"/>
        </w:rPr>
        <w:lastRenderedPageBreak/>
        <w:t>Трудовая деятельность в ДОУ в соответствии ФГОС</w:t>
      </w:r>
      <w:r w:rsidRPr="001C4D5E">
        <w:rPr>
          <w:sz w:val="26"/>
          <w:szCs w:val="26"/>
          <w:lang w:eastAsia="ru-RU"/>
        </w:rPr>
        <w:t xml:space="preserve">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Задачи по формированию позитивных установок к различным видам труда и творчества у детей дошкольного возраста отражены в Федеральных государственных образовательных стандартах дошкольного образования в области «Социально-коммуникативное развитие».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   В п. 3.1 ФГОС </w:t>
      </w:r>
      <w:proofErr w:type="gramStart"/>
      <w:r w:rsidRPr="001C4D5E">
        <w:rPr>
          <w:sz w:val="26"/>
          <w:szCs w:val="26"/>
          <w:lang w:eastAsia="ru-RU"/>
        </w:rPr>
        <w:t>ДО</w:t>
      </w:r>
      <w:proofErr w:type="gramEnd"/>
      <w:r w:rsidRPr="001C4D5E">
        <w:rPr>
          <w:sz w:val="26"/>
          <w:szCs w:val="26"/>
          <w:lang w:eastAsia="ru-RU"/>
        </w:rPr>
        <w:t xml:space="preserve"> </w:t>
      </w:r>
      <w:proofErr w:type="gramStart"/>
      <w:r w:rsidRPr="001C4D5E">
        <w:rPr>
          <w:sz w:val="26"/>
          <w:szCs w:val="26"/>
          <w:lang w:eastAsia="ru-RU"/>
        </w:rPr>
        <w:t>определены</w:t>
      </w:r>
      <w:proofErr w:type="gramEnd"/>
      <w:r w:rsidRPr="001C4D5E">
        <w:rPr>
          <w:sz w:val="26"/>
          <w:szCs w:val="26"/>
          <w:lang w:eastAsia="ru-RU"/>
        </w:rPr>
        <w:t xml:space="preserve"> требования к условиям реализации основной образовательной программы дошкольного образования. Для успешного решения задач, предусмотренных программой по формированию у детей дошкольного возраста позитивных установок к различным видам труда и творчества, первостепенное значение имеет создание необходимых условий. Только при хорошей организации ребенок испытывает радость от труда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  В соответствии с ФГОС трудовое воспитание - одно из важных направлений в работе дошкольных учреждений, главной целью которого является формирование положительного отношения к труду через решение следующих задач: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 xml:space="preserve">-формирование позитивных установок к различным видам труда и творчества; 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>- воспитание ценностного отношения к собственному труду, труду других людей и его результатам;</w:t>
      </w:r>
    </w:p>
    <w:p w:rsidR="004E7315" w:rsidRPr="001C4D5E" w:rsidRDefault="004E7315" w:rsidP="004E7315">
      <w:pPr>
        <w:shd w:val="clear" w:color="auto" w:fill="FFFFFF"/>
        <w:tabs>
          <w:tab w:val="left" w:pos="567"/>
        </w:tabs>
        <w:jc w:val="both"/>
        <w:rPr>
          <w:sz w:val="26"/>
          <w:szCs w:val="26"/>
          <w:lang w:eastAsia="ru-RU"/>
        </w:rPr>
      </w:pPr>
      <w:r w:rsidRPr="001C4D5E">
        <w:rPr>
          <w:sz w:val="26"/>
          <w:szCs w:val="26"/>
          <w:lang w:eastAsia="ru-RU"/>
        </w:rPr>
        <w:t>- воспитание личности ребенка в аспекте труда и творчества, развитие творческой инициативы, способности самостоятельно себя реализовать в различных видах труда и творчества</w:t>
      </w:r>
    </w:p>
    <w:p w:rsidR="004E7315" w:rsidRPr="001C4D5E" w:rsidRDefault="004E7315" w:rsidP="004E7315">
      <w:pPr>
        <w:pStyle w:val="1"/>
        <w:tabs>
          <w:tab w:val="left" w:pos="567"/>
        </w:tabs>
        <w:spacing w:before="20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Задачи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трудового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воспитания</w:t>
      </w:r>
    </w:p>
    <w:p w:rsidR="004E7315" w:rsidRPr="001C4D5E" w:rsidRDefault="004E7315" w:rsidP="004E7315">
      <w:pPr>
        <w:pStyle w:val="a3"/>
        <w:tabs>
          <w:tab w:val="left" w:pos="567"/>
        </w:tabs>
        <w:spacing w:before="8"/>
        <w:jc w:val="both"/>
        <w:rPr>
          <w:b/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 w:right="426"/>
        <w:jc w:val="both"/>
        <w:rPr>
          <w:sz w:val="26"/>
          <w:szCs w:val="26"/>
        </w:rPr>
      </w:pPr>
      <w:r w:rsidRPr="001C4D5E">
        <w:rPr>
          <w:i/>
          <w:sz w:val="26"/>
          <w:szCs w:val="26"/>
        </w:rPr>
        <w:t>Ранний возраст</w:t>
      </w:r>
      <w:r w:rsidRPr="001C4D5E">
        <w:rPr>
          <w:sz w:val="26"/>
          <w:szCs w:val="26"/>
        </w:rPr>
        <w:t xml:space="preserve"> - начинается приобщение детей к трудовой деятельности. Основной вид</w:t>
      </w:r>
      <w:r w:rsidR="003B2441" w:rsidRPr="001C4D5E">
        <w:rPr>
          <w:sz w:val="26"/>
          <w:szCs w:val="26"/>
        </w:rPr>
        <w:t xml:space="preserve"> 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 в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этом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возрасте</w:t>
      </w:r>
      <w:r w:rsidRPr="001C4D5E">
        <w:rPr>
          <w:spacing w:val="5"/>
          <w:sz w:val="26"/>
          <w:szCs w:val="26"/>
        </w:rPr>
        <w:t xml:space="preserve"> </w:t>
      </w:r>
      <w:r w:rsidRPr="001C4D5E">
        <w:rPr>
          <w:sz w:val="26"/>
          <w:szCs w:val="26"/>
        </w:rPr>
        <w:t>—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самообслуживание.</w:t>
      </w:r>
    </w:p>
    <w:p w:rsidR="004E7315" w:rsidRPr="001C4D5E" w:rsidRDefault="004E7315" w:rsidP="004E7315">
      <w:pPr>
        <w:pStyle w:val="a3"/>
        <w:tabs>
          <w:tab w:val="left" w:pos="567"/>
          <w:tab w:val="left" w:pos="3740"/>
          <w:tab w:val="left" w:pos="7562"/>
        </w:tabs>
        <w:spacing w:before="200"/>
        <w:ind w:left="119" w:right="149" w:firstLine="62"/>
        <w:jc w:val="both"/>
        <w:rPr>
          <w:sz w:val="26"/>
          <w:szCs w:val="26"/>
        </w:rPr>
      </w:pPr>
      <w:r w:rsidRPr="001C4D5E">
        <w:rPr>
          <w:i/>
          <w:sz w:val="26"/>
          <w:szCs w:val="26"/>
        </w:rPr>
        <w:t>Младший возраст</w:t>
      </w:r>
      <w:r w:rsidRPr="001C4D5E">
        <w:rPr>
          <w:sz w:val="26"/>
          <w:szCs w:val="26"/>
        </w:rPr>
        <w:t xml:space="preserve"> - продолжается формирование у детей желания к посильному труду,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приобщение   </w:t>
      </w:r>
      <w:r w:rsidRPr="001C4D5E">
        <w:rPr>
          <w:spacing w:val="32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к   </w:t>
      </w:r>
      <w:r w:rsidRPr="001C4D5E">
        <w:rPr>
          <w:spacing w:val="28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труду: элементарные   </w:t>
      </w:r>
      <w:r w:rsidRPr="001C4D5E">
        <w:rPr>
          <w:spacing w:val="24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поручения.</w:t>
      </w:r>
      <w:r w:rsidRPr="001C4D5E">
        <w:rPr>
          <w:sz w:val="26"/>
          <w:szCs w:val="26"/>
        </w:rPr>
        <w:tab/>
      </w:r>
    </w:p>
    <w:p w:rsidR="004E7315" w:rsidRPr="001C4D5E" w:rsidRDefault="004E7315" w:rsidP="004E7315">
      <w:pPr>
        <w:pStyle w:val="a3"/>
        <w:tabs>
          <w:tab w:val="left" w:pos="567"/>
          <w:tab w:val="left" w:pos="3577"/>
          <w:tab w:val="left" w:pos="9366"/>
        </w:tabs>
        <w:spacing w:before="201"/>
        <w:ind w:left="119" w:right="145" w:firstLine="62"/>
        <w:jc w:val="both"/>
        <w:rPr>
          <w:sz w:val="26"/>
          <w:szCs w:val="26"/>
        </w:rPr>
      </w:pPr>
      <w:r w:rsidRPr="001C4D5E">
        <w:rPr>
          <w:i/>
          <w:sz w:val="26"/>
          <w:szCs w:val="26"/>
        </w:rPr>
        <w:t>Средний</w:t>
      </w:r>
      <w:r w:rsidRPr="001C4D5E">
        <w:rPr>
          <w:i/>
          <w:spacing w:val="1"/>
          <w:sz w:val="26"/>
          <w:szCs w:val="26"/>
        </w:rPr>
        <w:t xml:space="preserve"> </w:t>
      </w:r>
      <w:r w:rsidRPr="001C4D5E">
        <w:rPr>
          <w:i/>
          <w:sz w:val="26"/>
          <w:szCs w:val="26"/>
        </w:rPr>
        <w:t>возраст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- дети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активно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овладевают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различными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трудовыми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навыками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57"/>
          <w:sz w:val="26"/>
          <w:szCs w:val="26"/>
        </w:rPr>
        <w:t xml:space="preserve">   </w:t>
      </w:r>
      <w:r w:rsidRPr="001C4D5E">
        <w:rPr>
          <w:sz w:val="26"/>
          <w:szCs w:val="26"/>
        </w:rPr>
        <w:t xml:space="preserve">приемами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труда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в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природе,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хозяйственно-бытового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труда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="003B2441" w:rsidRPr="001C4D5E">
        <w:rPr>
          <w:sz w:val="26"/>
          <w:szCs w:val="26"/>
        </w:rPr>
        <w:t xml:space="preserve"> 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самообслуживания.</w:t>
      </w:r>
      <w:r w:rsidRPr="001C4D5E">
        <w:rPr>
          <w:sz w:val="26"/>
          <w:szCs w:val="26"/>
        </w:rPr>
        <w:tab/>
      </w:r>
    </w:p>
    <w:p w:rsidR="004E7315" w:rsidRPr="001C4D5E" w:rsidRDefault="004E7315" w:rsidP="004E7315">
      <w:pPr>
        <w:pStyle w:val="a3"/>
        <w:tabs>
          <w:tab w:val="left" w:pos="567"/>
          <w:tab w:val="left" w:pos="2174"/>
        </w:tabs>
        <w:spacing w:before="200"/>
        <w:ind w:left="119" w:right="142"/>
        <w:jc w:val="both"/>
        <w:rPr>
          <w:sz w:val="26"/>
          <w:szCs w:val="26"/>
        </w:rPr>
      </w:pPr>
      <w:r w:rsidRPr="001C4D5E">
        <w:rPr>
          <w:i/>
          <w:sz w:val="26"/>
          <w:szCs w:val="26"/>
        </w:rPr>
        <w:t xml:space="preserve">  Старший возраст</w:t>
      </w:r>
      <w:r w:rsidRPr="001C4D5E">
        <w:rPr>
          <w:sz w:val="26"/>
          <w:szCs w:val="26"/>
        </w:rPr>
        <w:t xml:space="preserve"> - добавляется ручной труд.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Делается акцент на формирование всех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доступных детям умений, навыков в различных видах труда. Формируется осознанное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отношение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и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интерес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к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трудовой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деятельности,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умение 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достигать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результата</w:t>
      </w:r>
      <w:r w:rsidRPr="001C4D5E">
        <w:rPr>
          <w:sz w:val="26"/>
          <w:szCs w:val="26"/>
        </w:rPr>
        <w:tab/>
      </w:r>
    </w:p>
    <w:p w:rsidR="004E7315" w:rsidRPr="001C4D5E" w:rsidRDefault="004E7315" w:rsidP="004E7315">
      <w:pPr>
        <w:pStyle w:val="a3"/>
        <w:tabs>
          <w:tab w:val="left" w:pos="567"/>
          <w:tab w:val="left" w:pos="2652"/>
          <w:tab w:val="left" w:pos="2895"/>
          <w:tab w:val="left" w:pos="3999"/>
          <w:tab w:val="left" w:pos="6552"/>
          <w:tab w:val="left" w:pos="7955"/>
          <w:tab w:val="left" w:pos="8733"/>
        </w:tabs>
        <w:spacing w:before="199"/>
        <w:ind w:left="119" w:right="149"/>
        <w:jc w:val="both"/>
        <w:rPr>
          <w:sz w:val="26"/>
          <w:szCs w:val="26"/>
        </w:rPr>
      </w:pPr>
      <w:r w:rsidRPr="001C4D5E">
        <w:rPr>
          <w:i/>
          <w:sz w:val="26"/>
          <w:szCs w:val="26"/>
        </w:rPr>
        <w:t xml:space="preserve">     Подготовительная группа</w:t>
      </w:r>
      <w:r w:rsidRPr="001C4D5E">
        <w:rPr>
          <w:sz w:val="26"/>
          <w:szCs w:val="26"/>
        </w:rPr>
        <w:t xml:space="preserve"> -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сформированные навыки и </w:t>
      </w:r>
      <w:r w:rsidRPr="001C4D5E">
        <w:rPr>
          <w:spacing w:val="-2"/>
          <w:sz w:val="26"/>
          <w:szCs w:val="26"/>
        </w:rPr>
        <w:t>умения</w:t>
      </w:r>
      <w:r w:rsidRPr="001C4D5E">
        <w:rPr>
          <w:spacing w:val="-58"/>
          <w:sz w:val="26"/>
          <w:szCs w:val="26"/>
        </w:rPr>
        <w:t xml:space="preserve">  </w:t>
      </w:r>
      <w:r w:rsidRPr="001C4D5E">
        <w:rPr>
          <w:sz w:val="26"/>
          <w:szCs w:val="26"/>
        </w:rPr>
        <w:t>совершенствуются</w:t>
      </w:r>
      <w:r w:rsidRPr="001C4D5E">
        <w:rPr>
          <w:sz w:val="26"/>
          <w:szCs w:val="26"/>
        </w:rPr>
        <w:tab/>
        <w:t>.</w:t>
      </w:r>
    </w:p>
    <w:p w:rsidR="004E7315" w:rsidRPr="001C4D5E" w:rsidRDefault="004E7315" w:rsidP="004E7315">
      <w:pPr>
        <w:pStyle w:val="a3"/>
        <w:tabs>
          <w:tab w:val="left" w:pos="567"/>
        </w:tabs>
        <w:ind w:left="119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/>
        <w:jc w:val="both"/>
        <w:rPr>
          <w:b/>
          <w:sz w:val="26"/>
          <w:szCs w:val="26"/>
        </w:rPr>
      </w:pPr>
      <w:r w:rsidRPr="001C4D5E">
        <w:rPr>
          <w:sz w:val="26"/>
          <w:szCs w:val="26"/>
        </w:rPr>
        <w:t>Трудовое</w:t>
      </w:r>
      <w:r w:rsidRPr="001C4D5E">
        <w:rPr>
          <w:spacing w:val="-7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воспитание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в ДОУ</w:t>
      </w:r>
      <w:r w:rsidRPr="001C4D5E">
        <w:rPr>
          <w:spacing w:val="-7"/>
          <w:sz w:val="26"/>
          <w:szCs w:val="26"/>
        </w:rPr>
        <w:t xml:space="preserve"> </w:t>
      </w:r>
      <w:r w:rsidRPr="001C4D5E">
        <w:rPr>
          <w:sz w:val="26"/>
          <w:szCs w:val="26"/>
        </w:rPr>
        <w:t>осуществляется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через следующие</w:t>
      </w:r>
      <w:r w:rsidRPr="001C4D5E">
        <w:rPr>
          <w:spacing w:val="5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виды</w:t>
      </w:r>
      <w:r w:rsidRPr="001C4D5E">
        <w:rPr>
          <w:b/>
          <w:spacing w:val="-1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труда: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 w:line="276" w:lineRule="auto"/>
        <w:ind w:left="119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spacing w:before="1" w:line="276" w:lineRule="auto"/>
        <w:ind w:left="11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Самообслуживание</w:t>
      </w:r>
    </w:p>
    <w:p w:rsidR="004E7315" w:rsidRPr="001C4D5E" w:rsidRDefault="004E7315" w:rsidP="004E7315">
      <w:pPr>
        <w:pStyle w:val="a3"/>
        <w:tabs>
          <w:tab w:val="left" w:pos="567"/>
        </w:tabs>
        <w:spacing w:line="276" w:lineRule="auto"/>
        <w:ind w:left="119" w:right="1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Хозяйственно-бытовой труд</w:t>
      </w:r>
    </w:p>
    <w:p w:rsidR="004E7315" w:rsidRPr="001C4D5E" w:rsidRDefault="004E7315" w:rsidP="004E7315">
      <w:pPr>
        <w:pStyle w:val="a3"/>
        <w:tabs>
          <w:tab w:val="left" w:pos="567"/>
        </w:tabs>
        <w:spacing w:line="276" w:lineRule="auto"/>
        <w:ind w:left="119" w:right="6579"/>
        <w:jc w:val="both"/>
        <w:rPr>
          <w:sz w:val="26"/>
          <w:szCs w:val="26"/>
        </w:rPr>
      </w:pP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природе</w:t>
      </w:r>
    </w:p>
    <w:p w:rsidR="004E7315" w:rsidRPr="001C4D5E" w:rsidRDefault="004E7315" w:rsidP="004E7315">
      <w:pPr>
        <w:pStyle w:val="a3"/>
        <w:tabs>
          <w:tab w:val="left" w:pos="567"/>
        </w:tabs>
        <w:spacing w:line="276" w:lineRule="auto"/>
        <w:ind w:left="119" w:right="696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Ручной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pacing w:val="-1"/>
          <w:sz w:val="26"/>
          <w:szCs w:val="26"/>
        </w:rPr>
        <w:t>Умственный</w:t>
      </w:r>
      <w:r w:rsidRPr="001C4D5E">
        <w:rPr>
          <w:spacing w:val="-1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</w:t>
      </w:r>
    </w:p>
    <w:p w:rsidR="004E7315" w:rsidRPr="001C4D5E" w:rsidRDefault="004E7315" w:rsidP="004E7315">
      <w:pPr>
        <w:pStyle w:val="a3"/>
        <w:tabs>
          <w:tab w:val="left" w:pos="567"/>
        </w:tabs>
        <w:ind w:left="119" w:right="6962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 w:right="143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 xml:space="preserve">1.Самообслуживание </w:t>
      </w:r>
      <w:r w:rsidRPr="001C4D5E">
        <w:rPr>
          <w:sz w:val="26"/>
          <w:szCs w:val="26"/>
        </w:rPr>
        <w:t>–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 труд,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направленный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обслуживание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себя.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lastRenderedPageBreak/>
        <w:t>младшем возрасте обязателен прием как показ способов выполнения действий, причем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поэтапный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объяснением;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обязательно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оказание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помощи (доля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помощи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должна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постепенно снижаться). Важна похвала, одобрение, обстановка, чтобы труд был в радость.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У старших дошкольников в содержание самообслуживание входит и подготовка своего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учебного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места.</w:t>
      </w:r>
    </w:p>
    <w:p w:rsidR="004E7315" w:rsidRPr="001C4D5E" w:rsidRDefault="004E7315" w:rsidP="004E7315">
      <w:pPr>
        <w:pStyle w:val="a3"/>
        <w:tabs>
          <w:tab w:val="left" w:pos="567"/>
          <w:tab w:val="left" w:pos="2196"/>
          <w:tab w:val="left" w:pos="3352"/>
          <w:tab w:val="left" w:pos="5606"/>
          <w:tab w:val="left" w:pos="6019"/>
          <w:tab w:val="left" w:pos="6657"/>
          <w:tab w:val="left" w:pos="8576"/>
          <w:tab w:val="left" w:pos="8993"/>
        </w:tabs>
        <w:spacing w:before="198"/>
        <w:ind w:left="119" w:right="153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Формирование</w:t>
      </w:r>
      <w:r w:rsidRPr="001C4D5E">
        <w:rPr>
          <w:sz w:val="26"/>
          <w:szCs w:val="26"/>
        </w:rPr>
        <w:tab/>
        <w:t>навыков</w:t>
      </w:r>
      <w:r w:rsidRPr="001C4D5E">
        <w:rPr>
          <w:sz w:val="26"/>
          <w:szCs w:val="26"/>
        </w:rPr>
        <w:tab/>
        <w:t>самообслуживания</w:t>
      </w:r>
      <w:r w:rsidRPr="001C4D5E">
        <w:rPr>
          <w:sz w:val="26"/>
          <w:szCs w:val="26"/>
        </w:rPr>
        <w:tab/>
        <w:t>в</w:t>
      </w:r>
      <w:r w:rsidRPr="001C4D5E">
        <w:rPr>
          <w:sz w:val="26"/>
          <w:szCs w:val="26"/>
        </w:rPr>
        <w:tab/>
        <w:t>ОУ</w:t>
      </w:r>
      <w:r w:rsidRPr="001C4D5E">
        <w:rPr>
          <w:sz w:val="26"/>
          <w:szCs w:val="26"/>
        </w:rPr>
        <w:tab/>
        <w:t>осуществляется в двух формах:</w:t>
      </w:r>
    </w:p>
    <w:p w:rsidR="004E7315" w:rsidRPr="001C4D5E" w:rsidRDefault="004E7315" w:rsidP="004E7315">
      <w:pPr>
        <w:pStyle w:val="a3"/>
        <w:tabs>
          <w:tab w:val="left" w:pos="567"/>
          <w:tab w:val="left" w:pos="8396"/>
          <w:tab w:val="left" w:pos="9397"/>
        </w:tabs>
        <w:ind w:right="140"/>
        <w:jc w:val="both"/>
        <w:rPr>
          <w:sz w:val="26"/>
          <w:szCs w:val="26"/>
        </w:rPr>
      </w:pPr>
      <w:proofErr w:type="gramStart"/>
      <w:r w:rsidRPr="001C4D5E">
        <w:rPr>
          <w:sz w:val="26"/>
          <w:szCs w:val="26"/>
        </w:rPr>
        <w:t>-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индивидуальной (отрабатываются отдельные</w:t>
      </w:r>
      <w:r w:rsidRPr="001C4D5E">
        <w:rPr>
          <w:spacing w:val="-57"/>
          <w:sz w:val="26"/>
          <w:szCs w:val="26"/>
        </w:rPr>
        <w:t xml:space="preserve">               </w:t>
      </w:r>
      <w:r w:rsidRPr="001C4D5E">
        <w:rPr>
          <w:sz w:val="26"/>
          <w:szCs w:val="26"/>
        </w:rPr>
        <w:t>операции);</w:t>
      </w:r>
      <w:r w:rsidRPr="001C4D5E">
        <w:rPr>
          <w:sz w:val="26"/>
          <w:szCs w:val="26"/>
        </w:rPr>
        <w:tab/>
      </w:r>
      <w:r w:rsidRPr="001C4D5E">
        <w:rPr>
          <w:sz w:val="26"/>
          <w:szCs w:val="26"/>
        </w:rPr>
        <w:tab/>
      </w:r>
      <w:proofErr w:type="gramEnd"/>
    </w:p>
    <w:p w:rsidR="004E7315" w:rsidRPr="001C4D5E" w:rsidRDefault="004E7315" w:rsidP="004E7315">
      <w:pPr>
        <w:pStyle w:val="a3"/>
        <w:tabs>
          <w:tab w:val="left" w:pos="567"/>
        </w:tabs>
        <w:spacing w:before="66"/>
        <w:ind w:right="157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- групповой</w:t>
      </w:r>
      <w:r w:rsidRPr="001C4D5E">
        <w:rPr>
          <w:spacing w:val="-7"/>
          <w:sz w:val="26"/>
          <w:szCs w:val="26"/>
        </w:rPr>
        <w:t xml:space="preserve"> </w:t>
      </w:r>
      <w:r w:rsidRPr="001C4D5E">
        <w:rPr>
          <w:sz w:val="26"/>
          <w:szCs w:val="26"/>
        </w:rPr>
        <w:t>(создаются</w:t>
      </w:r>
      <w:r w:rsidRPr="001C4D5E">
        <w:rPr>
          <w:spacing w:val="14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объективные</w:t>
      </w:r>
      <w:r w:rsidRPr="001C4D5E">
        <w:rPr>
          <w:spacing w:val="18"/>
          <w:sz w:val="26"/>
          <w:szCs w:val="26"/>
        </w:rPr>
        <w:t xml:space="preserve"> </w:t>
      </w:r>
      <w:r w:rsidRPr="001C4D5E">
        <w:rPr>
          <w:sz w:val="26"/>
          <w:szCs w:val="26"/>
        </w:rPr>
        <w:t>условия</w:t>
      </w:r>
      <w:r w:rsidRPr="001C4D5E">
        <w:rPr>
          <w:spacing w:val="14"/>
          <w:sz w:val="26"/>
          <w:szCs w:val="26"/>
        </w:rPr>
        <w:t xml:space="preserve"> </w:t>
      </w:r>
      <w:r w:rsidRPr="001C4D5E">
        <w:rPr>
          <w:sz w:val="26"/>
          <w:szCs w:val="26"/>
        </w:rPr>
        <w:t>необходимости</w:t>
      </w:r>
      <w:r w:rsidRPr="001C4D5E">
        <w:rPr>
          <w:spacing w:val="20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реализации</w:t>
      </w:r>
      <w:r w:rsidRPr="001C4D5E">
        <w:rPr>
          <w:spacing w:val="19"/>
          <w:sz w:val="26"/>
          <w:szCs w:val="26"/>
        </w:rPr>
        <w:t xml:space="preserve"> </w:t>
      </w:r>
      <w:r w:rsidRPr="001C4D5E">
        <w:rPr>
          <w:sz w:val="26"/>
          <w:szCs w:val="26"/>
        </w:rPr>
        <w:t>данного</w:t>
      </w:r>
      <w:r w:rsidRPr="001C4D5E">
        <w:rPr>
          <w:spacing w:val="23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навыка: поведение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ребёнка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подчиняется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общему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для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всей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группы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детей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правилу;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</w:t>
      </w:r>
      <w:r w:rsidRPr="001C4D5E">
        <w:rPr>
          <w:spacing w:val="60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работает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механизм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подражания).</w:t>
      </w:r>
    </w:p>
    <w:p w:rsidR="004E7315" w:rsidRPr="001C4D5E" w:rsidRDefault="004E7315" w:rsidP="004E7315">
      <w:pPr>
        <w:pStyle w:val="1"/>
        <w:tabs>
          <w:tab w:val="left" w:pos="567"/>
        </w:tabs>
        <w:spacing w:before="20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Хозяйственно-бытовой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труд.</w:t>
      </w:r>
    </w:p>
    <w:p w:rsidR="004E7315" w:rsidRPr="001C4D5E" w:rsidRDefault="004E7315" w:rsidP="004E7315">
      <w:pPr>
        <w:pStyle w:val="a3"/>
        <w:tabs>
          <w:tab w:val="left" w:pos="567"/>
        </w:tabs>
        <w:ind w:left="119" w:right="14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Специфика – четко выраженная общественная значимость. Ребенок учится создавать 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содержать в соответствующем виде окружающую его среду. Содержание хозяйственн</w:t>
      </w:r>
      <w:proofErr w:type="gramStart"/>
      <w:r w:rsidRPr="001C4D5E">
        <w:rPr>
          <w:sz w:val="26"/>
          <w:szCs w:val="26"/>
        </w:rPr>
        <w:t>о-</w:t>
      </w:r>
      <w:proofErr w:type="gramEnd"/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бытового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труда: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по уборке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помещения,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стирка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одежды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для кукол,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ремонт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книг.</w:t>
      </w:r>
    </w:p>
    <w:p w:rsidR="004E7315" w:rsidRPr="001C4D5E" w:rsidRDefault="004E7315" w:rsidP="004E7315">
      <w:pPr>
        <w:pStyle w:val="1"/>
        <w:tabs>
          <w:tab w:val="left" w:pos="567"/>
        </w:tabs>
        <w:spacing w:before="205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Труд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в природе.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119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11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Содержание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труда: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уход,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выращивание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растений.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119" w:right="60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Специфика: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этого</w:t>
      </w:r>
      <w:r w:rsidRPr="001C4D5E">
        <w:rPr>
          <w:spacing w:val="4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вида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может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</w:t>
      </w:r>
      <w:r w:rsidRPr="001C4D5E">
        <w:rPr>
          <w:spacing w:val="4"/>
          <w:sz w:val="26"/>
          <w:szCs w:val="26"/>
        </w:rPr>
        <w:t xml:space="preserve"> </w:t>
      </w:r>
      <w:r w:rsidRPr="001C4D5E">
        <w:rPr>
          <w:sz w:val="26"/>
          <w:szCs w:val="26"/>
        </w:rPr>
        <w:t>выражен в материальном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продукте (это сближает с трудом взрослых);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119" w:right="60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 часто имеет отсроченный результат (надо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ждать,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у</w:t>
      </w:r>
      <w:r w:rsidRPr="001C4D5E">
        <w:rPr>
          <w:spacing w:val="-8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детей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вырабатывается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выдержка, терпение); ребенок имеет дело с живыми объектами, поэтому воспитательные задачи – осторожность,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бережное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отношение, ответственность; позволяет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развивать познавательные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интересы: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наблюдение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за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ростом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развитием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растений.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6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1"/>
        <w:tabs>
          <w:tab w:val="left" w:pos="567"/>
        </w:tabs>
        <w:jc w:val="both"/>
        <w:rPr>
          <w:sz w:val="26"/>
          <w:szCs w:val="26"/>
        </w:rPr>
      </w:pPr>
      <w:r w:rsidRPr="001C4D5E">
        <w:rPr>
          <w:sz w:val="26"/>
          <w:szCs w:val="26"/>
        </w:rPr>
        <w:t>Ручной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художественный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8"/>
        <w:jc w:val="both"/>
        <w:rPr>
          <w:b/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  <w:tab w:val="left" w:pos="3244"/>
          <w:tab w:val="left" w:pos="5505"/>
          <w:tab w:val="left" w:pos="7913"/>
        </w:tabs>
        <w:ind w:left="119" w:right="147"/>
        <w:jc w:val="both"/>
        <w:rPr>
          <w:spacing w:val="-58"/>
          <w:sz w:val="26"/>
          <w:szCs w:val="26"/>
        </w:rPr>
      </w:pPr>
      <w:r w:rsidRPr="001C4D5E">
        <w:rPr>
          <w:sz w:val="26"/>
          <w:szCs w:val="26"/>
        </w:rPr>
        <w:t xml:space="preserve">Специфика:   </w:t>
      </w:r>
      <w:r w:rsidRPr="001C4D5E">
        <w:rPr>
          <w:spacing w:val="1"/>
          <w:sz w:val="26"/>
          <w:szCs w:val="26"/>
        </w:rPr>
        <w:t xml:space="preserve"> </w:t>
      </w:r>
      <w:proofErr w:type="gramStart"/>
      <w:r w:rsidRPr="001C4D5E">
        <w:rPr>
          <w:sz w:val="26"/>
          <w:szCs w:val="26"/>
        </w:rPr>
        <w:t>направлен</w:t>
      </w:r>
      <w:proofErr w:type="gramEnd"/>
      <w:r w:rsidRPr="001C4D5E">
        <w:rPr>
          <w:sz w:val="26"/>
          <w:szCs w:val="26"/>
        </w:rPr>
        <w:t xml:space="preserve">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на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удовлетворение   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эстетических     потребностей.     Этот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развивает  творчество, усидчивость, настойчивость.</w:t>
      </w:r>
      <w:r w:rsidRPr="001C4D5E">
        <w:rPr>
          <w:spacing w:val="-58"/>
          <w:sz w:val="26"/>
          <w:szCs w:val="26"/>
        </w:rPr>
        <w:t xml:space="preserve"> </w:t>
      </w:r>
    </w:p>
    <w:p w:rsidR="004E7315" w:rsidRPr="001C4D5E" w:rsidRDefault="004E7315" w:rsidP="004E7315">
      <w:pPr>
        <w:pStyle w:val="a3"/>
        <w:tabs>
          <w:tab w:val="left" w:pos="567"/>
          <w:tab w:val="left" w:pos="3244"/>
          <w:tab w:val="left" w:pos="5505"/>
          <w:tab w:val="left" w:pos="7913"/>
        </w:tabs>
        <w:ind w:left="119" w:right="147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Художественный труд представлен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2-х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направлениях: дети</w:t>
      </w:r>
      <w:r w:rsidRPr="001C4D5E">
        <w:rPr>
          <w:spacing w:val="45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сами</w:t>
      </w:r>
      <w:r w:rsidRPr="001C4D5E">
        <w:rPr>
          <w:spacing w:val="46"/>
          <w:sz w:val="26"/>
          <w:szCs w:val="26"/>
        </w:rPr>
        <w:t xml:space="preserve"> </w:t>
      </w:r>
      <w:r w:rsidRPr="001C4D5E">
        <w:rPr>
          <w:sz w:val="26"/>
          <w:szCs w:val="26"/>
        </w:rPr>
        <w:t>изготавливают</w:t>
      </w:r>
      <w:r w:rsidRPr="001C4D5E">
        <w:rPr>
          <w:spacing w:val="4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поделки;</w:t>
      </w:r>
      <w:r w:rsidRPr="001C4D5E">
        <w:rPr>
          <w:spacing w:val="40"/>
          <w:sz w:val="26"/>
          <w:szCs w:val="26"/>
        </w:rPr>
        <w:t xml:space="preserve"> </w:t>
      </w:r>
      <w:r w:rsidRPr="001C4D5E">
        <w:rPr>
          <w:sz w:val="26"/>
          <w:szCs w:val="26"/>
        </w:rPr>
        <w:t>2.</w:t>
      </w:r>
      <w:r w:rsidRPr="001C4D5E">
        <w:rPr>
          <w:spacing w:val="47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дети</w:t>
      </w:r>
      <w:r w:rsidRPr="001C4D5E">
        <w:rPr>
          <w:spacing w:val="46"/>
          <w:sz w:val="26"/>
          <w:szCs w:val="26"/>
        </w:rPr>
        <w:t xml:space="preserve"> </w:t>
      </w:r>
      <w:r w:rsidRPr="001C4D5E">
        <w:rPr>
          <w:sz w:val="26"/>
          <w:szCs w:val="26"/>
        </w:rPr>
        <w:t>учатся</w:t>
      </w:r>
      <w:r w:rsidRPr="001C4D5E">
        <w:rPr>
          <w:spacing w:val="49"/>
          <w:sz w:val="26"/>
          <w:szCs w:val="26"/>
        </w:rPr>
        <w:t xml:space="preserve"> </w:t>
      </w:r>
      <w:r w:rsidRPr="001C4D5E">
        <w:rPr>
          <w:sz w:val="26"/>
          <w:szCs w:val="26"/>
        </w:rPr>
        <w:t>украшать</w:t>
      </w:r>
      <w:r w:rsidRPr="001C4D5E">
        <w:rPr>
          <w:spacing w:val="46"/>
          <w:sz w:val="26"/>
          <w:szCs w:val="26"/>
        </w:rPr>
        <w:t xml:space="preserve"> </w:t>
      </w:r>
      <w:r w:rsidRPr="001C4D5E">
        <w:rPr>
          <w:sz w:val="26"/>
          <w:szCs w:val="26"/>
        </w:rPr>
        <w:t>своими</w:t>
      </w:r>
      <w:r w:rsidRPr="001C4D5E">
        <w:rPr>
          <w:spacing w:val="41"/>
          <w:sz w:val="26"/>
          <w:szCs w:val="26"/>
        </w:rPr>
        <w:t xml:space="preserve"> </w:t>
      </w:r>
      <w:r w:rsidRPr="001C4D5E">
        <w:rPr>
          <w:sz w:val="26"/>
          <w:szCs w:val="26"/>
        </w:rPr>
        <w:t>изделиями</w:t>
      </w:r>
      <w:r w:rsidRPr="001C4D5E">
        <w:rPr>
          <w:spacing w:val="36"/>
          <w:sz w:val="26"/>
          <w:szCs w:val="26"/>
        </w:rPr>
        <w:t xml:space="preserve"> </w:t>
      </w:r>
      <w:r w:rsidRPr="001C4D5E">
        <w:rPr>
          <w:sz w:val="26"/>
          <w:szCs w:val="26"/>
        </w:rPr>
        <w:t>группу,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участок.</w:t>
      </w:r>
    </w:p>
    <w:p w:rsidR="004E7315" w:rsidRPr="001C4D5E" w:rsidRDefault="004E7315" w:rsidP="004E7315">
      <w:pPr>
        <w:pStyle w:val="a3"/>
        <w:tabs>
          <w:tab w:val="left" w:pos="567"/>
          <w:tab w:val="left" w:pos="7731"/>
        </w:tabs>
        <w:spacing w:before="201"/>
        <w:ind w:left="119" w:right="144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>Умственный</w:t>
      </w:r>
      <w:r w:rsidRPr="001C4D5E">
        <w:rPr>
          <w:b/>
          <w:spacing w:val="-2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 xml:space="preserve">труд.  </w:t>
      </w:r>
      <w:r w:rsidRPr="001C4D5E">
        <w:rPr>
          <w:b/>
          <w:spacing w:val="10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Этот  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вид труда выступает  </w:t>
      </w:r>
      <w:r w:rsidRPr="001C4D5E">
        <w:rPr>
          <w:spacing w:val="13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в  </w:t>
      </w:r>
      <w:r w:rsidRPr="001C4D5E">
        <w:rPr>
          <w:spacing w:val="3"/>
          <w:sz w:val="26"/>
          <w:szCs w:val="26"/>
        </w:rPr>
        <w:t xml:space="preserve"> </w:t>
      </w:r>
      <w:proofErr w:type="gramStart"/>
      <w:r w:rsidRPr="001C4D5E">
        <w:rPr>
          <w:sz w:val="26"/>
          <w:szCs w:val="26"/>
        </w:rPr>
        <w:t>виде</w:t>
      </w:r>
      <w:proofErr w:type="gramEnd"/>
      <w:r w:rsidRPr="001C4D5E">
        <w:rPr>
          <w:sz w:val="26"/>
          <w:szCs w:val="26"/>
        </w:rPr>
        <w:t xml:space="preserve">  </w:t>
      </w:r>
      <w:r w:rsidRPr="001C4D5E">
        <w:rPr>
          <w:spacing w:val="11"/>
          <w:sz w:val="26"/>
          <w:szCs w:val="26"/>
        </w:rPr>
        <w:t xml:space="preserve"> </w:t>
      </w:r>
      <w:r w:rsidRPr="001C4D5E">
        <w:rPr>
          <w:sz w:val="26"/>
          <w:szCs w:val="26"/>
        </w:rPr>
        <w:t>логического решения</w:t>
      </w:r>
      <w:r w:rsidRPr="001C4D5E">
        <w:rPr>
          <w:spacing w:val="1"/>
          <w:sz w:val="26"/>
          <w:szCs w:val="26"/>
        </w:rPr>
        <w:t xml:space="preserve"> </w:t>
      </w:r>
      <w:proofErr w:type="gramStart"/>
      <w:r w:rsidRPr="001C4D5E">
        <w:rPr>
          <w:sz w:val="26"/>
          <w:szCs w:val="26"/>
        </w:rPr>
        <w:t>какой</w:t>
      </w:r>
      <w:proofErr w:type="gramEnd"/>
      <w:r w:rsidRPr="001C4D5E">
        <w:rPr>
          <w:sz w:val="26"/>
          <w:szCs w:val="26"/>
        </w:rPr>
        <w:t>-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то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задачи.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Умственный труд сопровождает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любой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деятельности.</w:t>
      </w:r>
    </w:p>
    <w:p w:rsidR="004E7315" w:rsidRPr="001C4D5E" w:rsidRDefault="004E7315" w:rsidP="004E7315">
      <w:pPr>
        <w:pStyle w:val="a3"/>
        <w:tabs>
          <w:tab w:val="left" w:pos="567"/>
        </w:tabs>
        <w:ind w:left="119"/>
        <w:jc w:val="both"/>
        <w:rPr>
          <w:sz w:val="26"/>
          <w:szCs w:val="26"/>
          <w:u w:val="single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/>
        <w:jc w:val="both"/>
        <w:rPr>
          <w:b/>
          <w:i/>
          <w:sz w:val="26"/>
          <w:szCs w:val="26"/>
        </w:rPr>
      </w:pPr>
      <w:r w:rsidRPr="001C4D5E">
        <w:rPr>
          <w:b/>
          <w:i/>
          <w:sz w:val="26"/>
          <w:szCs w:val="26"/>
        </w:rPr>
        <w:t>Существует</w:t>
      </w:r>
      <w:r w:rsidRPr="001C4D5E">
        <w:rPr>
          <w:b/>
          <w:i/>
          <w:spacing w:val="-3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ряд</w:t>
      </w:r>
      <w:r w:rsidRPr="001C4D5E">
        <w:rPr>
          <w:b/>
          <w:i/>
          <w:spacing w:val="-4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проблем</w:t>
      </w:r>
      <w:r w:rsidRPr="001C4D5E">
        <w:rPr>
          <w:b/>
          <w:i/>
          <w:spacing w:val="-5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и</w:t>
      </w:r>
      <w:r w:rsidRPr="001C4D5E">
        <w:rPr>
          <w:b/>
          <w:i/>
          <w:spacing w:val="-2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трудностей, связанных</w:t>
      </w:r>
      <w:r w:rsidRPr="001C4D5E">
        <w:rPr>
          <w:b/>
          <w:i/>
          <w:spacing w:val="-7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с</w:t>
      </w:r>
      <w:r w:rsidRPr="001C4D5E">
        <w:rPr>
          <w:b/>
          <w:i/>
          <w:spacing w:val="-3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приучением</w:t>
      </w:r>
      <w:r w:rsidRPr="001C4D5E">
        <w:rPr>
          <w:b/>
          <w:i/>
          <w:spacing w:val="-2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ребенка</w:t>
      </w:r>
      <w:r w:rsidRPr="001C4D5E">
        <w:rPr>
          <w:b/>
          <w:i/>
          <w:spacing w:val="-3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к</w:t>
      </w:r>
      <w:r w:rsidRPr="001C4D5E">
        <w:rPr>
          <w:b/>
          <w:i/>
          <w:spacing w:val="6"/>
          <w:sz w:val="26"/>
          <w:szCs w:val="26"/>
        </w:rPr>
        <w:t xml:space="preserve"> </w:t>
      </w:r>
      <w:r w:rsidRPr="001C4D5E">
        <w:rPr>
          <w:b/>
          <w:i/>
          <w:sz w:val="26"/>
          <w:szCs w:val="26"/>
        </w:rPr>
        <w:t>труду.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8"/>
        <w:jc w:val="both"/>
        <w:rPr>
          <w:b/>
          <w:i/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-142" w:right="148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- Низкая мотивация родителей, позиция полной опеки, сложившийся стереотип отношений.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(Родителям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проще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все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делать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самим,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они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видят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смысла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обучении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навыкам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самообслуживания)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92"/>
        <w:ind w:left="-14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- Низкая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мотивация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ребенка.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-142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  <w:tab w:val="left" w:pos="1889"/>
          <w:tab w:val="left" w:pos="3193"/>
          <w:tab w:val="left" w:pos="4459"/>
          <w:tab w:val="left" w:pos="4781"/>
          <w:tab w:val="left" w:pos="6243"/>
          <w:tab w:val="left" w:pos="7260"/>
          <w:tab w:val="left" w:pos="8757"/>
        </w:tabs>
        <w:ind w:left="-142" w:right="15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- Поведенческие</w:t>
      </w:r>
      <w:r w:rsidRPr="001C4D5E">
        <w:rPr>
          <w:sz w:val="26"/>
          <w:szCs w:val="26"/>
        </w:rPr>
        <w:tab/>
        <w:t>проблемы,</w:t>
      </w:r>
      <w:r w:rsidRPr="001C4D5E">
        <w:rPr>
          <w:sz w:val="26"/>
          <w:szCs w:val="26"/>
        </w:rPr>
        <w:tab/>
        <w:t>связанные</w:t>
      </w:r>
      <w:r w:rsidRPr="001C4D5E">
        <w:rPr>
          <w:sz w:val="26"/>
          <w:szCs w:val="26"/>
        </w:rPr>
        <w:tab/>
        <w:t>с</w:t>
      </w:r>
      <w:r w:rsidRPr="001C4D5E">
        <w:rPr>
          <w:sz w:val="26"/>
          <w:szCs w:val="26"/>
        </w:rPr>
        <w:tab/>
        <w:t>нежеланием</w:t>
      </w:r>
      <w:r w:rsidRPr="001C4D5E">
        <w:rPr>
          <w:sz w:val="26"/>
          <w:szCs w:val="26"/>
        </w:rPr>
        <w:tab/>
        <w:t>ребенка</w:t>
      </w:r>
      <w:r w:rsidRPr="001C4D5E">
        <w:rPr>
          <w:sz w:val="26"/>
          <w:szCs w:val="26"/>
        </w:rPr>
        <w:tab/>
        <w:t>подчиняться</w:t>
      </w:r>
      <w:r w:rsidRPr="001C4D5E">
        <w:rPr>
          <w:sz w:val="26"/>
          <w:szCs w:val="26"/>
        </w:rPr>
        <w:tab/>
        <w:t>общим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правилам.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01"/>
        <w:ind w:left="-142"/>
        <w:jc w:val="both"/>
        <w:rPr>
          <w:sz w:val="26"/>
          <w:szCs w:val="26"/>
        </w:rPr>
      </w:pPr>
      <w:r w:rsidRPr="001C4D5E">
        <w:rPr>
          <w:sz w:val="26"/>
          <w:szCs w:val="26"/>
        </w:rPr>
        <w:lastRenderedPageBreak/>
        <w:t>- Предъявление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в семье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ребенку</w:t>
      </w:r>
      <w:r w:rsidRPr="001C4D5E">
        <w:rPr>
          <w:spacing w:val="-10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разных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требований по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вопросу</w:t>
      </w:r>
      <w:r w:rsidRPr="001C4D5E">
        <w:rPr>
          <w:spacing w:val="-10"/>
          <w:sz w:val="26"/>
          <w:szCs w:val="26"/>
        </w:rPr>
        <w:t xml:space="preserve"> </w:t>
      </w:r>
      <w:r w:rsidRPr="001C4D5E">
        <w:rPr>
          <w:sz w:val="26"/>
          <w:szCs w:val="26"/>
        </w:rPr>
        <w:t>обучения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навыкам.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ind w:left="-142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-14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- Трудности,</w:t>
      </w:r>
      <w:r w:rsidRPr="001C4D5E">
        <w:rPr>
          <w:spacing w:val="51"/>
          <w:sz w:val="26"/>
          <w:szCs w:val="26"/>
        </w:rPr>
        <w:t xml:space="preserve"> </w:t>
      </w:r>
      <w:r w:rsidRPr="001C4D5E">
        <w:rPr>
          <w:sz w:val="26"/>
          <w:szCs w:val="26"/>
        </w:rPr>
        <w:t>связанные</w:t>
      </w:r>
      <w:r w:rsidRPr="001C4D5E">
        <w:rPr>
          <w:spacing w:val="53"/>
          <w:sz w:val="26"/>
          <w:szCs w:val="26"/>
        </w:rPr>
        <w:t xml:space="preserve"> </w:t>
      </w:r>
      <w:r w:rsidRPr="001C4D5E">
        <w:rPr>
          <w:sz w:val="26"/>
          <w:szCs w:val="26"/>
        </w:rPr>
        <w:t>с</w:t>
      </w:r>
      <w:r w:rsidRPr="001C4D5E">
        <w:rPr>
          <w:spacing w:val="49"/>
          <w:sz w:val="26"/>
          <w:szCs w:val="26"/>
        </w:rPr>
        <w:t xml:space="preserve"> </w:t>
      </w:r>
      <w:r w:rsidRPr="001C4D5E">
        <w:rPr>
          <w:sz w:val="26"/>
          <w:szCs w:val="26"/>
        </w:rPr>
        <w:t>нарушением</w:t>
      </w:r>
      <w:r w:rsidRPr="001C4D5E">
        <w:rPr>
          <w:spacing w:val="55"/>
          <w:sz w:val="26"/>
          <w:szCs w:val="26"/>
        </w:rPr>
        <w:t xml:space="preserve"> </w:t>
      </w:r>
      <w:r w:rsidRPr="001C4D5E">
        <w:rPr>
          <w:sz w:val="26"/>
          <w:szCs w:val="26"/>
        </w:rPr>
        <w:t>двигательной</w:t>
      </w:r>
      <w:r w:rsidRPr="001C4D5E">
        <w:rPr>
          <w:spacing w:val="55"/>
          <w:sz w:val="26"/>
          <w:szCs w:val="26"/>
        </w:rPr>
        <w:t xml:space="preserve"> </w:t>
      </w:r>
      <w:r w:rsidRPr="001C4D5E">
        <w:rPr>
          <w:sz w:val="26"/>
          <w:szCs w:val="26"/>
        </w:rPr>
        <w:t>сферы</w:t>
      </w:r>
      <w:r w:rsidRPr="001C4D5E">
        <w:rPr>
          <w:spacing w:val="50"/>
          <w:sz w:val="26"/>
          <w:szCs w:val="26"/>
        </w:rPr>
        <w:t xml:space="preserve"> </w:t>
      </w:r>
      <w:r w:rsidRPr="001C4D5E">
        <w:rPr>
          <w:sz w:val="26"/>
          <w:szCs w:val="26"/>
        </w:rPr>
        <w:t>(проблемы</w:t>
      </w:r>
      <w:r w:rsidRPr="001C4D5E">
        <w:rPr>
          <w:spacing w:val="56"/>
          <w:sz w:val="26"/>
          <w:szCs w:val="26"/>
        </w:rPr>
        <w:t xml:space="preserve"> </w:t>
      </w:r>
      <w:r w:rsidRPr="001C4D5E">
        <w:rPr>
          <w:sz w:val="26"/>
          <w:szCs w:val="26"/>
        </w:rPr>
        <w:t>удержания</w:t>
      </w:r>
      <w:r w:rsidRPr="001C4D5E">
        <w:rPr>
          <w:spacing w:val="53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позы,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координации,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нарушений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мелкой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моторики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т.д.)</w:t>
      </w:r>
    </w:p>
    <w:p w:rsidR="004E7315" w:rsidRPr="001C4D5E" w:rsidRDefault="004E7315" w:rsidP="004E7315">
      <w:pPr>
        <w:pStyle w:val="1"/>
        <w:tabs>
          <w:tab w:val="left" w:pos="567"/>
        </w:tabs>
        <w:spacing w:before="70"/>
        <w:ind w:left="-142" w:right="145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    Детский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сад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позволяет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приучить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детей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труду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через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разные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формы</w:t>
      </w:r>
      <w:r w:rsidRPr="001C4D5E">
        <w:rPr>
          <w:spacing w:val="6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организацию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труда: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96"/>
        <w:ind w:left="-142" w:right="142"/>
        <w:jc w:val="both"/>
        <w:rPr>
          <w:sz w:val="26"/>
          <w:szCs w:val="26"/>
        </w:rPr>
      </w:pPr>
      <w:r w:rsidRPr="001C4D5E">
        <w:rPr>
          <w:i/>
          <w:sz w:val="26"/>
          <w:szCs w:val="26"/>
          <w:u w:val="single"/>
        </w:rPr>
        <w:t xml:space="preserve">Поручение </w:t>
      </w:r>
      <w:r w:rsidRPr="001C4D5E">
        <w:rPr>
          <w:sz w:val="26"/>
          <w:szCs w:val="26"/>
        </w:rPr>
        <w:t>– первая форма организации трудовой деятельности. Поручения могут быть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индивидуальными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групповыми,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начинать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надо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</w:t>
      </w:r>
      <w:r w:rsidRPr="001C4D5E">
        <w:rPr>
          <w:spacing w:val="1"/>
          <w:sz w:val="26"/>
          <w:szCs w:val="26"/>
        </w:rPr>
        <w:t xml:space="preserve"> </w:t>
      </w:r>
      <w:proofErr w:type="gramStart"/>
      <w:r w:rsidRPr="001C4D5E">
        <w:rPr>
          <w:sz w:val="26"/>
          <w:szCs w:val="26"/>
        </w:rPr>
        <w:t>индивидуальных</w:t>
      </w:r>
      <w:proofErr w:type="gramEnd"/>
      <w:r w:rsidRPr="001C4D5E">
        <w:rPr>
          <w:sz w:val="26"/>
          <w:szCs w:val="26"/>
        </w:rPr>
        <w:t>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продолжительности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поручения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могут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кратковременными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длительными.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содержанию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поручения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должны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соответствовать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разным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видам труда,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должны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доступными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понятными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по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мотивам</w:t>
      </w:r>
      <w:r w:rsidRPr="001C4D5E">
        <w:rPr>
          <w:spacing w:val="4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способам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выполнения.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99"/>
        <w:ind w:left="-142" w:right="144"/>
        <w:jc w:val="both"/>
        <w:rPr>
          <w:sz w:val="26"/>
          <w:szCs w:val="26"/>
        </w:rPr>
      </w:pPr>
      <w:r w:rsidRPr="001C4D5E">
        <w:rPr>
          <w:i/>
          <w:sz w:val="26"/>
          <w:szCs w:val="26"/>
          <w:u w:val="single"/>
        </w:rPr>
        <w:t>Дежурство</w:t>
      </w:r>
      <w:r w:rsidRPr="001C4D5E">
        <w:rPr>
          <w:sz w:val="26"/>
          <w:szCs w:val="26"/>
        </w:rPr>
        <w:t xml:space="preserve"> – продолжительность дежурств бывает разной в зависимости от вида труда,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возраста, воспитательной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цели (разовое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дежурство,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дежурство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целый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день,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2-3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дня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максимум).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00"/>
        <w:ind w:left="-142" w:right="146"/>
        <w:jc w:val="both"/>
        <w:rPr>
          <w:sz w:val="26"/>
          <w:szCs w:val="26"/>
        </w:rPr>
      </w:pPr>
      <w:r w:rsidRPr="001C4D5E">
        <w:rPr>
          <w:i/>
          <w:sz w:val="26"/>
          <w:szCs w:val="26"/>
          <w:u w:val="single"/>
        </w:rPr>
        <w:t>Совместный коллективный труд</w:t>
      </w:r>
      <w:r w:rsidRPr="001C4D5E">
        <w:rPr>
          <w:sz w:val="26"/>
          <w:szCs w:val="26"/>
        </w:rPr>
        <w:t xml:space="preserve"> обеспечивает условия для формирования у детей умения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согласовывать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свои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действия,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помогать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друг другу,</w:t>
      </w:r>
      <w:r w:rsidRPr="001C4D5E">
        <w:rPr>
          <w:spacing w:val="5"/>
          <w:sz w:val="26"/>
          <w:szCs w:val="26"/>
        </w:rPr>
        <w:t xml:space="preserve"> </w:t>
      </w:r>
      <w:r w:rsidRPr="001C4D5E">
        <w:rPr>
          <w:sz w:val="26"/>
          <w:szCs w:val="26"/>
        </w:rPr>
        <w:t>устанавливать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единый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темп работы.</w:t>
      </w:r>
    </w:p>
    <w:p w:rsidR="004E7315" w:rsidRPr="001C4D5E" w:rsidRDefault="004E7315" w:rsidP="004E7315">
      <w:pPr>
        <w:pStyle w:val="1"/>
        <w:tabs>
          <w:tab w:val="left" w:pos="567"/>
        </w:tabs>
        <w:spacing w:before="206"/>
        <w:ind w:left="-14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Условия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организации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трудовой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деятельности</w:t>
      </w:r>
    </w:p>
    <w:p w:rsidR="004E7315" w:rsidRPr="001C4D5E" w:rsidRDefault="004E7315" w:rsidP="004E7315">
      <w:pPr>
        <w:pStyle w:val="a3"/>
        <w:tabs>
          <w:tab w:val="left" w:pos="567"/>
        </w:tabs>
        <w:spacing w:before="7"/>
        <w:ind w:left="-142"/>
        <w:jc w:val="both"/>
        <w:rPr>
          <w:b/>
          <w:sz w:val="26"/>
          <w:szCs w:val="26"/>
        </w:rPr>
      </w:pP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303"/>
          <w:tab w:val="left" w:pos="567"/>
        </w:tabs>
        <w:ind w:left="-142" w:right="488" w:firstLine="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Создание эмоционально положительной атмосферы (труд доставляет радость). Этому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способствует музыкальное сопровождение: если дети заняты ручным трудом </w:t>
      </w:r>
      <w:proofErr w:type="gramStart"/>
      <w:r w:rsidRPr="001C4D5E">
        <w:rPr>
          <w:sz w:val="26"/>
          <w:szCs w:val="26"/>
        </w:rPr>
        <w:t>–т</w:t>
      </w:r>
      <w:proofErr w:type="gramEnd"/>
      <w:r w:rsidRPr="001C4D5E">
        <w:rPr>
          <w:sz w:val="26"/>
          <w:szCs w:val="26"/>
        </w:rPr>
        <w:t>ихая,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спокойная музыка, при уборке помещений – бодрая, громкая. Труд должен доставлять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радость.</w:t>
      </w: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303"/>
          <w:tab w:val="left" w:pos="567"/>
        </w:tabs>
        <w:spacing w:before="200"/>
        <w:ind w:left="-142" w:right="-9" w:firstLine="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Совместный труд детей </w:t>
      </w:r>
      <w:proofErr w:type="gramStart"/>
      <w:r w:rsidRPr="001C4D5E">
        <w:rPr>
          <w:sz w:val="26"/>
          <w:szCs w:val="26"/>
        </w:rPr>
        <w:t>со</w:t>
      </w:r>
      <w:proofErr w:type="gramEnd"/>
      <w:r w:rsidRPr="001C4D5E">
        <w:rPr>
          <w:sz w:val="26"/>
          <w:szCs w:val="26"/>
        </w:rPr>
        <w:t xml:space="preserve"> взрослыми (с</w:t>
      </w:r>
      <w:r w:rsidRPr="001C4D5E">
        <w:rPr>
          <w:spacing w:val="-57"/>
          <w:sz w:val="26"/>
          <w:szCs w:val="26"/>
        </w:rPr>
        <w:t xml:space="preserve">  </w:t>
      </w:r>
      <w:r w:rsidRPr="001C4D5E">
        <w:rPr>
          <w:sz w:val="26"/>
          <w:szCs w:val="26"/>
        </w:rPr>
        <w:t>родителями, воспитателями)</w:t>
      </w: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303"/>
          <w:tab w:val="left" w:pos="567"/>
        </w:tabs>
        <w:spacing w:before="201"/>
        <w:ind w:left="-142" w:right="-9" w:firstLine="0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Обсуждение результатов труда и поощрение (значки,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медали)</w:t>
      </w:r>
      <w:proofErr w:type="gramStart"/>
      <w:r w:rsidRPr="001C4D5E">
        <w:rPr>
          <w:spacing w:val="4"/>
          <w:sz w:val="26"/>
          <w:szCs w:val="26"/>
        </w:rPr>
        <w:t xml:space="preserve"> </w:t>
      </w:r>
      <w:r w:rsidRPr="001C4D5E">
        <w:rPr>
          <w:sz w:val="26"/>
          <w:szCs w:val="26"/>
        </w:rPr>
        <w:t>.</w:t>
      </w:r>
      <w:proofErr w:type="gramEnd"/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423"/>
          <w:tab w:val="left" w:pos="567"/>
          <w:tab w:val="left" w:pos="8369"/>
        </w:tabs>
        <w:spacing w:before="200"/>
        <w:ind w:left="-142" w:right="-9" w:firstLine="6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Организация материальной среды и трудового оборудования. Трудовое оборудование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должно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быть:</w:t>
      </w:r>
      <w:r w:rsidRPr="001C4D5E">
        <w:rPr>
          <w:sz w:val="26"/>
          <w:szCs w:val="26"/>
        </w:rPr>
        <w:tab/>
      </w:r>
    </w:p>
    <w:p w:rsidR="004E7315" w:rsidRPr="001C4D5E" w:rsidRDefault="004E7315" w:rsidP="004E7315">
      <w:pPr>
        <w:pStyle w:val="a4"/>
        <w:tabs>
          <w:tab w:val="left" w:pos="423"/>
          <w:tab w:val="left" w:pos="567"/>
          <w:tab w:val="left" w:pos="8369"/>
        </w:tabs>
        <w:ind w:left="-142" w:right="-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• подобрано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соответствии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с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возрастом;</w:t>
      </w:r>
    </w:p>
    <w:p w:rsidR="004E7315" w:rsidRPr="001C4D5E" w:rsidRDefault="004E7315" w:rsidP="004E7315">
      <w:pPr>
        <w:pStyle w:val="a3"/>
        <w:tabs>
          <w:tab w:val="left" w:pos="567"/>
        </w:tabs>
        <w:ind w:left="-142" w:right="-9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4"/>
        <w:numPr>
          <w:ilvl w:val="0"/>
          <w:numId w:val="2"/>
        </w:numPr>
        <w:tabs>
          <w:tab w:val="left" w:pos="326"/>
          <w:tab w:val="left" w:pos="567"/>
        </w:tabs>
        <w:ind w:left="-142" w:right="-9" w:firstLine="6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безопасно,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не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должно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причинять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вред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здоровью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жизни 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ребёнка;</w:t>
      </w:r>
    </w:p>
    <w:p w:rsidR="004E7315" w:rsidRPr="001C4D5E" w:rsidRDefault="004E7315" w:rsidP="004E7315">
      <w:pPr>
        <w:pStyle w:val="a4"/>
        <w:numPr>
          <w:ilvl w:val="0"/>
          <w:numId w:val="2"/>
        </w:numPr>
        <w:tabs>
          <w:tab w:val="left" w:pos="389"/>
          <w:tab w:val="left" w:pos="567"/>
        </w:tabs>
        <w:ind w:left="-142" w:right="-9" w:firstLine="124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хватать всем 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детям.</w:t>
      </w: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567"/>
          <w:tab w:val="left" w:pos="783"/>
        </w:tabs>
        <w:spacing w:before="201"/>
        <w:ind w:left="-142" w:right="-9" w:firstLine="422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Учитывать возрастные особенности, индивидуальные интересы и склонности детей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к тому</w:t>
      </w:r>
      <w:r w:rsidRPr="001C4D5E">
        <w:rPr>
          <w:spacing w:val="-8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иному</w:t>
      </w:r>
      <w:r w:rsidRPr="001C4D5E">
        <w:rPr>
          <w:spacing w:val="-8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виду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труда.</w:t>
      </w: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364"/>
          <w:tab w:val="left" w:pos="567"/>
        </w:tabs>
        <w:spacing w:before="201"/>
        <w:ind w:left="-142" w:right="-9" w:hanging="245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Труд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должен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посильным</w:t>
      </w:r>
    </w:p>
    <w:p w:rsidR="004E7315" w:rsidRPr="001C4D5E" w:rsidRDefault="004E7315" w:rsidP="004E7315">
      <w:pPr>
        <w:pStyle w:val="a3"/>
        <w:tabs>
          <w:tab w:val="left" w:pos="567"/>
        </w:tabs>
        <w:spacing w:before="8"/>
        <w:ind w:left="-142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4"/>
        <w:numPr>
          <w:ilvl w:val="0"/>
          <w:numId w:val="3"/>
        </w:numPr>
        <w:tabs>
          <w:tab w:val="left" w:pos="365"/>
          <w:tab w:val="left" w:pos="567"/>
        </w:tabs>
        <w:ind w:left="-142" w:hanging="24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Трудом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нельзя</w:t>
      </w:r>
      <w:r w:rsidRPr="001C4D5E">
        <w:rPr>
          <w:spacing w:val="-7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наказывать.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4"/>
        <w:numPr>
          <w:ilvl w:val="0"/>
          <w:numId w:val="1"/>
        </w:numPr>
        <w:tabs>
          <w:tab w:val="left" w:pos="481"/>
          <w:tab w:val="left" w:pos="567"/>
          <w:tab w:val="left" w:pos="9507"/>
        </w:tabs>
        <w:ind w:hanging="362"/>
        <w:jc w:val="both"/>
        <w:rPr>
          <w:sz w:val="26"/>
          <w:szCs w:val="26"/>
        </w:rPr>
      </w:pPr>
      <w:r w:rsidRPr="001C4D5E">
        <w:rPr>
          <w:b/>
          <w:sz w:val="26"/>
          <w:szCs w:val="26"/>
          <w:shd w:val="clear" w:color="auto" w:fill="F8F9F9"/>
        </w:rPr>
        <w:t>Компоненты</w:t>
      </w:r>
      <w:r w:rsidRPr="001C4D5E">
        <w:rPr>
          <w:b/>
          <w:spacing w:val="-7"/>
          <w:sz w:val="26"/>
          <w:szCs w:val="26"/>
          <w:shd w:val="clear" w:color="auto" w:fill="F8F9F9"/>
        </w:rPr>
        <w:t xml:space="preserve"> </w:t>
      </w:r>
      <w:r w:rsidRPr="001C4D5E">
        <w:rPr>
          <w:b/>
          <w:sz w:val="26"/>
          <w:szCs w:val="26"/>
          <w:shd w:val="clear" w:color="auto" w:fill="F8F9F9"/>
        </w:rPr>
        <w:t>трудовой</w:t>
      </w:r>
      <w:r w:rsidRPr="001C4D5E">
        <w:rPr>
          <w:b/>
          <w:spacing w:val="-8"/>
          <w:sz w:val="26"/>
          <w:szCs w:val="26"/>
          <w:shd w:val="clear" w:color="auto" w:fill="F8F9F9"/>
        </w:rPr>
        <w:t xml:space="preserve"> </w:t>
      </w:r>
      <w:r w:rsidRPr="001C4D5E">
        <w:rPr>
          <w:b/>
          <w:sz w:val="26"/>
          <w:szCs w:val="26"/>
          <w:shd w:val="clear" w:color="auto" w:fill="F8F9F9"/>
        </w:rPr>
        <w:t>деятельности.</w:t>
      </w:r>
      <w:r w:rsidRPr="001C4D5E">
        <w:rPr>
          <w:b/>
          <w:spacing w:val="-3"/>
          <w:sz w:val="26"/>
          <w:szCs w:val="26"/>
          <w:shd w:val="clear" w:color="auto" w:fill="F8F9F9"/>
        </w:rPr>
        <w:t xml:space="preserve"> 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38"/>
        <w:ind w:left="119"/>
        <w:jc w:val="both"/>
        <w:rPr>
          <w:b/>
          <w:sz w:val="26"/>
          <w:szCs w:val="26"/>
        </w:rPr>
      </w:pPr>
      <w:r w:rsidRPr="001C4D5E">
        <w:rPr>
          <w:sz w:val="26"/>
          <w:szCs w:val="26"/>
        </w:rPr>
        <w:t>Трудовая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деятельность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дошкольников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включает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себя</w:t>
      </w:r>
      <w:r w:rsidRPr="001C4D5E">
        <w:rPr>
          <w:spacing w:val="4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компоненты:</w:t>
      </w:r>
    </w:p>
    <w:p w:rsidR="004E7315" w:rsidRPr="001C4D5E" w:rsidRDefault="004E7315" w:rsidP="004E7315">
      <w:pPr>
        <w:pStyle w:val="a3"/>
        <w:tabs>
          <w:tab w:val="left" w:pos="567"/>
        </w:tabs>
        <w:spacing w:before="66"/>
        <w:ind w:left="119"/>
        <w:jc w:val="both"/>
        <w:rPr>
          <w:b/>
          <w:sz w:val="26"/>
          <w:szCs w:val="26"/>
        </w:rPr>
      </w:pPr>
      <w:r w:rsidRPr="001C4D5E">
        <w:rPr>
          <w:b/>
          <w:sz w:val="26"/>
          <w:szCs w:val="26"/>
        </w:rPr>
        <w:t>мотив,</w:t>
      </w:r>
      <w:r w:rsidRPr="001C4D5E">
        <w:rPr>
          <w:b/>
          <w:spacing w:val="-2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цель,</w:t>
      </w:r>
      <w:r w:rsidRPr="001C4D5E">
        <w:rPr>
          <w:b/>
          <w:spacing w:val="-6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трудовые</w:t>
      </w:r>
      <w:r w:rsidRPr="001C4D5E">
        <w:rPr>
          <w:b/>
          <w:spacing w:val="-5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действия,</w:t>
      </w:r>
      <w:r w:rsidRPr="001C4D5E">
        <w:rPr>
          <w:b/>
          <w:spacing w:val="-6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планирование,</w:t>
      </w:r>
      <w:r w:rsidRPr="001C4D5E">
        <w:rPr>
          <w:b/>
          <w:spacing w:val="-6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результат.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 w:right="142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>Мотив</w:t>
      </w:r>
      <w:r w:rsidRPr="001C4D5E">
        <w:rPr>
          <w:b/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-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причина,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побуждающая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деятельности. 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формировании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lastRenderedPageBreak/>
        <w:t>целенаправленной</w:t>
      </w:r>
      <w:r w:rsidRPr="001C4D5E">
        <w:rPr>
          <w:spacing w:val="23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трудовой</w:t>
      </w:r>
      <w:r w:rsidRPr="001C4D5E">
        <w:rPr>
          <w:spacing w:val="23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деятельности</w:t>
      </w:r>
      <w:r w:rsidRPr="001C4D5E">
        <w:rPr>
          <w:spacing w:val="19"/>
          <w:sz w:val="26"/>
          <w:szCs w:val="26"/>
        </w:rPr>
        <w:t xml:space="preserve"> </w:t>
      </w:r>
      <w:r w:rsidRPr="001C4D5E">
        <w:rPr>
          <w:sz w:val="26"/>
          <w:szCs w:val="26"/>
        </w:rPr>
        <w:t>важно</w:t>
      </w:r>
      <w:r w:rsidRPr="001C4D5E">
        <w:rPr>
          <w:spacing w:val="22"/>
          <w:sz w:val="26"/>
          <w:szCs w:val="26"/>
        </w:rPr>
        <w:t xml:space="preserve"> </w:t>
      </w:r>
      <w:r w:rsidRPr="001C4D5E">
        <w:rPr>
          <w:sz w:val="26"/>
          <w:szCs w:val="26"/>
        </w:rPr>
        <w:t>не</w:t>
      </w:r>
      <w:r w:rsidRPr="001C4D5E">
        <w:rPr>
          <w:spacing w:val="21"/>
          <w:sz w:val="26"/>
          <w:szCs w:val="26"/>
        </w:rPr>
        <w:t xml:space="preserve"> </w:t>
      </w:r>
      <w:r w:rsidRPr="001C4D5E">
        <w:rPr>
          <w:sz w:val="26"/>
          <w:szCs w:val="26"/>
        </w:rPr>
        <w:t>только</w:t>
      </w:r>
      <w:r w:rsidRPr="001C4D5E">
        <w:rPr>
          <w:spacing w:val="26"/>
          <w:sz w:val="26"/>
          <w:szCs w:val="26"/>
        </w:rPr>
        <w:t xml:space="preserve"> </w:t>
      </w:r>
      <w:r w:rsidRPr="001C4D5E">
        <w:rPr>
          <w:sz w:val="26"/>
          <w:szCs w:val="26"/>
        </w:rPr>
        <w:t>то,</w:t>
      </w:r>
      <w:r w:rsidRPr="001C4D5E">
        <w:rPr>
          <w:spacing w:val="24"/>
          <w:sz w:val="26"/>
          <w:szCs w:val="26"/>
        </w:rPr>
        <w:t xml:space="preserve"> </w:t>
      </w:r>
      <w:r w:rsidRPr="001C4D5E">
        <w:rPr>
          <w:sz w:val="26"/>
          <w:szCs w:val="26"/>
        </w:rPr>
        <w:t>что</w:t>
      </w:r>
      <w:r w:rsidRPr="001C4D5E">
        <w:rPr>
          <w:spacing w:val="2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23"/>
          <w:sz w:val="26"/>
          <w:szCs w:val="26"/>
        </w:rPr>
        <w:t xml:space="preserve"> </w:t>
      </w:r>
      <w:r w:rsidRPr="001C4D5E">
        <w:rPr>
          <w:sz w:val="26"/>
          <w:szCs w:val="26"/>
        </w:rPr>
        <w:t>как</w:t>
      </w:r>
      <w:r w:rsidRPr="001C4D5E">
        <w:rPr>
          <w:spacing w:val="2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делает</w:t>
      </w:r>
      <w:r w:rsidRPr="001C4D5E">
        <w:rPr>
          <w:spacing w:val="22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ребенок,</w:t>
      </w:r>
      <w:r w:rsidRPr="001C4D5E">
        <w:rPr>
          <w:spacing w:val="-58"/>
          <w:sz w:val="26"/>
          <w:szCs w:val="26"/>
        </w:rPr>
        <w:t xml:space="preserve"> </w:t>
      </w:r>
      <w:r w:rsidRPr="001C4D5E">
        <w:rPr>
          <w:sz w:val="26"/>
          <w:szCs w:val="26"/>
        </w:rPr>
        <w:t>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то,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почему,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ради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чего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он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трудится.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Мотивы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могут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быть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разные: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потребность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 xml:space="preserve">положительной оценке взрослых; самоутверждение; потребность в общении </w:t>
      </w:r>
      <w:proofErr w:type="gramStart"/>
      <w:r w:rsidRPr="001C4D5E">
        <w:rPr>
          <w:sz w:val="26"/>
          <w:szCs w:val="26"/>
        </w:rPr>
        <w:t>со</w:t>
      </w:r>
      <w:proofErr w:type="gramEnd"/>
      <w:r w:rsidRPr="001C4D5E">
        <w:rPr>
          <w:sz w:val="26"/>
          <w:szCs w:val="26"/>
        </w:rPr>
        <w:t xml:space="preserve"> взрослым;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желание чему-то научиться; общественные мотивы (приносить пользу другим). У детей,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как правило, отсутствует стремление получить материальную награду за труд. Хорошо 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это? Вероятно, хорошо, так как именно моральная мотивация влияет на формирование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личностных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качеств.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203"/>
        <w:ind w:left="119" w:right="147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 xml:space="preserve">Цель </w:t>
      </w:r>
      <w:r w:rsidRPr="001C4D5E">
        <w:rPr>
          <w:sz w:val="26"/>
          <w:szCs w:val="26"/>
        </w:rPr>
        <w:t>- это то, к чему надо стремиться. Развитие целевой установки идет от принятия цели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предложенной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взрослым,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самостоятельной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постановке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цели.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Условиями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возникновения и развития цели в труде являются ее доступность пониманию ребенка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(зачем это надо сделать, какой получить результат), наглядный алгоритм предполагаемого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виде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рисунка,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посильность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его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достижения.</w:t>
      </w:r>
      <w:r w:rsidRPr="001C4D5E">
        <w:rPr>
          <w:spacing w:val="1"/>
          <w:sz w:val="26"/>
          <w:szCs w:val="26"/>
        </w:rPr>
        <w:t xml:space="preserve"> </w:t>
      </w:r>
      <w:proofErr w:type="gramStart"/>
      <w:r w:rsidRPr="001C4D5E">
        <w:rPr>
          <w:sz w:val="26"/>
          <w:szCs w:val="26"/>
        </w:rPr>
        <w:t>При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более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далекой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необходимо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выделение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промежуточных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целей: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посадить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семена,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поливать,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чтобы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появились всходы, затем бутоны и т. п. Способность принимать, а затем и самостоятельно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ставить цель труда лучше развивается в том случае, если ребенок получает значимый для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него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для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близких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который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можно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использовать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игре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для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удовлетворения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других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потребностей</w:t>
      </w:r>
      <w:proofErr w:type="gramEnd"/>
    </w:p>
    <w:p w:rsidR="004E7315" w:rsidRPr="001C4D5E" w:rsidRDefault="004E7315" w:rsidP="004E7315">
      <w:pPr>
        <w:tabs>
          <w:tab w:val="left" w:pos="567"/>
        </w:tabs>
        <w:spacing w:before="202"/>
        <w:ind w:left="119" w:right="986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 xml:space="preserve">Трудовые действия </w:t>
      </w:r>
      <w:r w:rsidRPr="001C4D5E">
        <w:rPr>
          <w:sz w:val="26"/>
          <w:szCs w:val="26"/>
        </w:rPr>
        <w:t>- это то, при помощи чего осуществляется цель и достигается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96"/>
        <w:ind w:left="119" w:right="156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Ребенок постепенно овладевает трудовыми действиями. Младший дошкольник выполняет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их под непосредственным руководством взрослого, при его показе. Старший дошкольник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уже владеет некоторыми трудовыми действиями (может помыть кукольную посуду,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игрушки, подмести, вытереть пыль и т.д.), способен обучаться трудовым действиям без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непосредственного показа, а по словесному объяснению. У детей формируются отдельные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трудовые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умения,</w:t>
      </w:r>
      <w:r w:rsidRPr="001C4D5E">
        <w:rPr>
          <w:spacing w:val="3"/>
          <w:sz w:val="26"/>
          <w:szCs w:val="26"/>
        </w:rPr>
        <w:t xml:space="preserve"> </w:t>
      </w:r>
      <w:r w:rsidRPr="001C4D5E">
        <w:rPr>
          <w:sz w:val="26"/>
          <w:szCs w:val="26"/>
        </w:rPr>
        <w:t>которые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они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свободно,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без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помощи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взрослых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могут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выполнять.</w:t>
      </w:r>
    </w:p>
    <w:p w:rsidR="004E7315" w:rsidRPr="001C4D5E" w:rsidRDefault="004E7315" w:rsidP="004E7315">
      <w:pPr>
        <w:tabs>
          <w:tab w:val="left" w:pos="567"/>
        </w:tabs>
        <w:spacing w:before="203"/>
        <w:ind w:left="119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>Планирование</w:t>
      </w:r>
      <w:r w:rsidRPr="001C4D5E">
        <w:rPr>
          <w:b/>
          <w:spacing w:val="-8"/>
          <w:sz w:val="26"/>
          <w:szCs w:val="26"/>
        </w:rPr>
        <w:t xml:space="preserve"> </w:t>
      </w:r>
      <w:r w:rsidRPr="001C4D5E">
        <w:rPr>
          <w:b/>
          <w:sz w:val="26"/>
          <w:szCs w:val="26"/>
        </w:rPr>
        <w:t>-</w:t>
      </w:r>
      <w:r w:rsidRPr="001C4D5E">
        <w:rPr>
          <w:b/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 умение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предвидеть</w:t>
      </w:r>
      <w:r w:rsidRPr="001C4D5E">
        <w:rPr>
          <w:spacing w:val="-3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предстоящую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работу.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"/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 w:right="189"/>
        <w:jc w:val="both"/>
        <w:rPr>
          <w:sz w:val="26"/>
          <w:szCs w:val="26"/>
        </w:rPr>
      </w:pPr>
      <w:r w:rsidRPr="001C4D5E">
        <w:rPr>
          <w:sz w:val="26"/>
          <w:szCs w:val="26"/>
        </w:rPr>
        <w:t>Вначале предварительное планирование трудовой деятельности детей осуществляется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полностью воспитателем: он объясняет цель труда, отбирает необходимые материалы 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инструменты, располагает их около каждого ребенка в определенном порядке, показывает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 напоминает последовательность трудовых действий. По мере овладения трудовыми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действиями и процессом труда в целом дети сами переходят к планированию: прежде чем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приступить к работе, ребенок отбирает материалы, инструменты, готовит рабочее место и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решает, что и в какой последовательности будет делать. Наиболее сложным является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планирование детьми (6-7 лет) коллективной работы: распределение трудовых действий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или обязанностей в подгруппе. Овладение планированием способствует значительному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улучшению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качества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результата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труда ребенка.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197"/>
        <w:ind w:left="119"/>
        <w:jc w:val="both"/>
        <w:rPr>
          <w:sz w:val="26"/>
          <w:szCs w:val="26"/>
        </w:rPr>
      </w:pPr>
      <w:r w:rsidRPr="001C4D5E">
        <w:rPr>
          <w:b/>
          <w:sz w:val="26"/>
          <w:szCs w:val="26"/>
        </w:rPr>
        <w:t xml:space="preserve">Результат </w:t>
      </w:r>
      <w:r w:rsidRPr="001C4D5E">
        <w:rPr>
          <w:sz w:val="26"/>
          <w:szCs w:val="26"/>
        </w:rPr>
        <w:t>-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это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показатель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завершения</w:t>
      </w:r>
      <w:r w:rsidRPr="001C4D5E">
        <w:rPr>
          <w:spacing w:val="-2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работы,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фактор,</w:t>
      </w:r>
      <w:r w:rsidRPr="001C4D5E">
        <w:rPr>
          <w:spacing w:val="-4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помогающий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воспитывать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у</w:t>
      </w:r>
      <w:r w:rsidRPr="001C4D5E">
        <w:rPr>
          <w:spacing w:val="-1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детей</w:t>
      </w:r>
      <w:r w:rsidRPr="001C4D5E">
        <w:rPr>
          <w:spacing w:val="-57"/>
          <w:sz w:val="26"/>
          <w:szCs w:val="26"/>
        </w:rPr>
        <w:t xml:space="preserve"> </w:t>
      </w:r>
      <w:r w:rsidRPr="001C4D5E">
        <w:rPr>
          <w:sz w:val="26"/>
          <w:szCs w:val="26"/>
        </w:rPr>
        <w:t>интерес к труду.</w:t>
      </w:r>
    </w:p>
    <w:p w:rsidR="004E7315" w:rsidRPr="001C4D5E" w:rsidRDefault="004E7315" w:rsidP="004E7315">
      <w:pPr>
        <w:pStyle w:val="a3"/>
        <w:tabs>
          <w:tab w:val="left" w:pos="567"/>
        </w:tabs>
        <w:spacing w:before="66"/>
        <w:ind w:left="119" w:right="147"/>
        <w:jc w:val="both"/>
        <w:rPr>
          <w:sz w:val="26"/>
          <w:szCs w:val="26"/>
        </w:rPr>
      </w:pPr>
      <w:r w:rsidRPr="001C4D5E">
        <w:rPr>
          <w:sz w:val="26"/>
          <w:szCs w:val="26"/>
        </w:rPr>
        <w:t xml:space="preserve">В соответствии с ФГОС </w:t>
      </w:r>
      <w:proofErr w:type="gramStart"/>
      <w:r w:rsidRPr="001C4D5E">
        <w:rPr>
          <w:sz w:val="26"/>
          <w:szCs w:val="26"/>
        </w:rPr>
        <w:t>ДО</w:t>
      </w:r>
      <w:proofErr w:type="gramEnd"/>
      <w:r w:rsidRPr="001C4D5E">
        <w:rPr>
          <w:sz w:val="26"/>
          <w:szCs w:val="26"/>
        </w:rPr>
        <w:t xml:space="preserve">, </w:t>
      </w:r>
      <w:proofErr w:type="gramStart"/>
      <w:r w:rsidRPr="001C4D5E">
        <w:rPr>
          <w:sz w:val="26"/>
          <w:szCs w:val="26"/>
        </w:rPr>
        <w:t>результат</w:t>
      </w:r>
      <w:proofErr w:type="gramEnd"/>
      <w:r w:rsidRPr="001C4D5E">
        <w:rPr>
          <w:sz w:val="26"/>
          <w:szCs w:val="26"/>
        </w:rPr>
        <w:t xml:space="preserve"> труда каждого ребенка оценивается как успешный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 отношению к данному виду труда. Оценка воспитателя всегда положительная, имеет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воспитательную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направленность.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Организуя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трудовую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деятельность,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воспитатель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обеспечивает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всестороннее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развитие детей,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помогает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им обрести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уверенность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своих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силах,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способствует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формированию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жизненно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lastRenderedPageBreak/>
        <w:t>необходимых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умений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навыков,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воспитанию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ответственности,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самостоятельности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ценностного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отношения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к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собственному</w:t>
      </w:r>
      <w:r w:rsidRPr="001C4D5E">
        <w:rPr>
          <w:spacing w:val="-10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труду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и</w:t>
      </w:r>
      <w:r w:rsidRPr="001C4D5E">
        <w:rPr>
          <w:spacing w:val="1"/>
          <w:sz w:val="26"/>
          <w:szCs w:val="26"/>
        </w:rPr>
        <w:t xml:space="preserve"> </w:t>
      </w:r>
      <w:r w:rsidRPr="001C4D5E">
        <w:rPr>
          <w:sz w:val="26"/>
          <w:szCs w:val="26"/>
        </w:rPr>
        <w:t>труду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других</w:t>
      </w:r>
      <w:r w:rsidRPr="001C4D5E">
        <w:rPr>
          <w:spacing w:val="-5"/>
          <w:sz w:val="26"/>
          <w:szCs w:val="26"/>
        </w:rPr>
        <w:t xml:space="preserve"> </w:t>
      </w:r>
      <w:r w:rsidRPr="001C4D5E">
        <w:rPr>
          <w:sz w:val="26"/>
          <w:szCs w:val="26"/>
        </w:rPr>
        <w:t>людей,</w:t>
      </w:r>
      <w:r w:rsidRPr="001C4D5E">
        <w:rPr>
          <w:spacing w:val="2"/>
          <w:sz w:val="26"/>
          <w:szCs w:val="26"/>
        </w:rPr>
        <w:t xml:space="preserve"> </w:t>
      </w:r>
      <w:r w:rsidRPr="001C4D5E">
        <w:rPr>
          <w:sz w:val="26"/>
          <w:szCs w:val="26"/>
        </w:rPr>
        <w:t>настраивая каждого</w:t>
      </w:r>
      <w:r w:rsidRPr="001C4D5E">
        <w:rPr>
          <w:spacing w:val="4"/>
          <w:sz w:val="26"/>
          <w:szCs w:val="26"/>
        </w:rPr>
        <w:t xml:space="preserve"> </w:t>
      </w:r>
      <w:r w:rsidRPr="001C4D5E">
        <w:rPr>
          <w:sz w:val="26"/>
          <w:szCs w:val="26"/>
        </w:rPr>
        <w:t>ребенка</w:t>
      </w:r>
      <w:r w:rsidRPr="001C4D5E">
        <w:rPr>
          <w:spacing w:val="-1"/>
          <w:sz w:val="26"/>
          <w:szCs w:val="26"/>
        </w:rPr>
        <w:t xml:space="preserve"> </w:t>
      </w:r>
      <w:r w:rsidRPr="001C4D5E">
        <w:rPr>
          <w:sz w:val="26"/>
          <w:szCs w:val="26"/>
        </w:rPr>
        <w:t>на</w:t>
      </w:r>
      <w:r w:rsidRPr="001C4D5E">
        <w:rPr>
          <w:spacing w:val="-6"/>
          <w:sz w:val="26"/>
          <w:szCs w:val="26"/>
        </w:rPr>
        <w:t xml:space="preserve"> </w:t>
      </w:r>
      <w:r w:rsidRPr="001C4D5E">
        <w:rPr>
          <w:sz w:val="26"/>
          <w:szCs w:val="26"/>
        </w:rPr>
        <w:t>успешность.</w:t>
      </w:r>
    </w:p>
    <w:p w:rsidR="00427289" w:rsidRPr="001C4D5E" w:rsidRDefault="00427289" w:rsidP="00064D04">
      <w:pPr>
        <w:tabs>
          <w:tab w:val="left" w:pos="567"/>
        </w:tabs>
        <w:jc w:val="both"/>
        <w:rPr>
          <w:sz w:val="26"/>
          <w:szCs w:val="26"/>
        </w:rPr>
      </w:pPr>
    </w:p>
    <w:p w:rsidR="00D96AF7" w:rsidRPr="001C4D5E" w:rsidRDefault="00D96AF7" w:rsidP="00064D04">
      <w:pPr>
        <w:tabs>
          <w:tab w:val="left" w:pos="567"/>
        </w:tabs>
        <w:jc w:val="both"/>
        <w:rPr>
          <w:sz w:val="26"/>
          <w:szCs w:val="26"/>
        </w:rPr>
      </w:pPr>
    </w:p>
    <w:p w:rsidR="00D96AF7" w:rsidRPr="001C4D5E" w:rsidRDefault="00D96AF7" w:rsidP="00D96AF7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  <w:r w:rsidRPr="001C4D5E">
        <w:rPr>
          <w:b/>
          <w:bCs/>
          <w:sz w:val="24"/>
          <w:szCs w:val="24"/>
          <w:lang w:eastAsia="ru-RU"/>
        </w:rPr>
        <w:t>Практическая работа с педагогами:</w:t>
      </w:r>
    </w:p>
    <w:p w:rsidR="00D96AF7" w:rsidRPr="001C4D5E" w:rsidRDefault="00D96AF7" w:rsidP="00D96AF7">
      <w:pPr>
        <w:shd w:val="clear" w:color="auto" w:fill="FFFFFF"/>
        <w:jc w:val="both"/>
        <w:rPr>
          <w:b/>
          <w:bCs/>
          <w:sz w:val="24"/>
          <w:szCs w:val="24"/>
          <w:lang w:eastAsia="ru-RU"/>
        </w:rPr>
      </w:pP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« </w:t>
      </w:r>
      <w:r w:rsidRPr="001C4D5E">
        <w:rPr>
          <w:b/>
          <w:i/>
          <w:sz w:val="24"/>
          <w:szCs w:val="24"/>
          <w:lang w:eastAsia="ru-RU"/>
        </w:rPr>
        <w:t>Мозговой штурм» – закончи пословицу, поговорку</w:t>
      </w:r>
      <w:r w:rsidRPr="001C4D5E">
        <w:rPr>
          <w:sz w:val="24"/>
          <w:szCs w:val="24"/>
          <w:lang w:eastAsia="ru-RU"/>
        </w:rPr>
        <w:t>: Меньше слов, да больше дела. Глаза страшатся, а руки делают</w:t>
      </w:r>
      <w:proofErr w:type="gramStart"/>
      <w:r w:rsidRPr="001C4D5E">
        <w:rPr>
          <w:sz w:val="24"/>
          <w:szCs w:val="24"/>
          <w:lang w:eastAsia="ru-RU"/>
        </w:rPr>
        <w:t xml:space="preserve"> .</w:t>
      </w:r>
      <w:proofErr w:type="gramEnd"/>
      <w:r w:rsidRPr="001C4D5E">
        <w:rPr>
          <w:sz w:val="24"/>
          <w:szCs w:val="24"/>
          <w:lang w:eastAsia="ru-RU"/>
        </w:rPr>
        <w:t xml:space="preserve"> Хочешь жить – умей вертеться. Кончил дело – гуляй смело. Терпение и труд – все перетрут. Не потрудиться, так и хлеба не родится. К чему душа лежит, к тому и руки приложатся.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>Глазам страшно, а руки сделают. За всякое дело берись умело. За много дел не берись, а в одном отличись. Не говори, что делал, а говори, что сделал. Ест за вола, а работает за комара. Не все те повара, у кого ножи длинные. Не учи безделью, а учи рукоделью.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Хвались урожаем, когда в амбаре засыпаешь. Уменье и труд все перетрут. Землю красит солнце, а человека труд. Без труда нет плода. Сколько ни говорить, а с разговору сыт не будешь. Не откладывай на завтра то, что можно сделать сегодня.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b/>
          <w:i/>
          <w:sz w:val="24"/>
          <w:szCs w:val="24"/>
          <w:lang w:eastAsia="ru-RU"/>
        </w:rPr>
        <w:t>«Творческий»</w:t>
      </w:r>
      <w:r w:rsidRPr="001C4D5E">
        <w:rPr>
          <w:sz w:val="24"/>
          <w:szCs w:val="24"/>
          <w:lang w:eastAsia="ru-RU"/>
        </w:rPr>
        <w:t xml:space="preserve"> - с помощью жестов, показать пословицу: «Труд человека кормит, а лень портит», «Что посеешь, то и пожнешь», «Без труда не вытащишь и рыбку из пруда», « Кто не работает, тот не ест».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b/>
          <w:i/>
          <w:sz w:val="24"/>
          <w:szCs w:val="24"/>
          <w:lang w:eastAsia="ru-RU"/>
        </w:rPr>
        <w:t>«</w:t>
      </w:r>
      <w:proofErr w:type="spellStart"/>
      <w:r w:rsidRPr="001C4D5E">
        <w:rPr>
          <w:b/>
          <w:i/>
          <w:sz w:val="24"/>
          <w:szCs w:val="24"/>
          <w:lang w:eastAsia="ru-RU"/>
        </w:rPr>
        <w:t>Решалкино</w:t>
      </w:r>
      <w:proofErr w:type="spellEnd"/>
      <w:r w:rsidRPr="001C4D5E">
        <w:rPr>
          <w:b/>
          <w:i/>
          <w:sz w:val="24"/>
          <w:szCs w:val="24"/>
          <w:lang w:eastAsia="ru-RU"/>
        </w:rPr>
        <w:t>»</w:t>
      </w:r>
      <w:r w:rsidRPr="001C4D5E">
        <w:rPr>
          <w:sz w:val="24"/>
          <w:szCs w:val="24"/>
          <w:lang w:eastAsia="ru-RU"/>
        </w:rPr>
        <w:t xml:space="preserve"> 1. Как называется труд, направленный на удовлетворение повседневных  личных потребностей? (самообслуживание)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2. Задания, которые педагог эпизодически дает одному или нескольким детям связанного как с самообслуживанием, так и с действиями для коллектива? (поручение)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3. Форма организации труда детей, предполагающая обязательное, выполнение ребенком работы, направленной на обслуживание  коллектива? (дежурство)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4.Как называется труд, связанный с работой детей с бумагой, картоном, тканью, с природными материалами? (ручной)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>5. Метод стимулирования детского труда</w:t>
      </w:r>
      <w:proofErr w:type="gramStart"/>
      <w:r w:rsidRPr="001C4D5E">
        <w:rPr>
          <w:sz w:val="24"/>
          <w:szCs w:val="24"/>
          <w:lang w:eastAsia="ru-RU"/>
        </w:rPr>
        <w:t>.</w:t>
      </w:r>
      <w:proofErr w:type="gramEnd"/>
      <w:r w:rsidRPr="001C4D5E">
        <w:rPr>
          <w:sz w:val="24"/>
          <w:szCs w:val="24"/>
          <w:lang w:eastAsia="ru-RU"/>
        </w:rPr>
        <w:t xml:space="preserve"> (</w:t>
      </w:r>
      <w:proofErr w:type="gramStart"/>
      <w:r w:rsidRPr="001C4D5E">
        <w:rPr>
          <w:sz w:val="24"/>
          <w:szCs w:val="24"/>
          <w:lang w:eastAsia="ru-RU"/>
        </w:rPr>
        <w:t>п</w:t>
      </w:r>
      <w:proofErr w:type="gramEnd"/>
      <w:r w:rsidRPr="001C4D5E">
        <w:rPr>
          <w:sz w:val="24"/>
          <w:szCs w:val="24"/>
          <w:lang w:eastAsia="ru-RU"/>
        </w:rPr>
        <w:t xml:space="preserve">оощрение)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 xml:space="preserve">6. Как называется труд, связанный с уборкой групповой комнаты, участка? (коллективный)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sz w:val="24"/>
          <w:szCs w:val="24"/>
          <w:lang w:eastAsia="ru-RU"/>
        </w:rPr>
        <w:t>7. В какой группе вводятся дежурства по столовой? (средней</w:t>
      </w:r>
      <w:proofErr w:type="gramStart"/>
      <w:r w:rsidRPr="001C4D5E">
        <w:rPr>
          <w:sz w:val="24"/>
          <w:szCs w:val="24"/>
          <w:lang w:eastAsia="ru-RU"/>
        </w:rPr>
        <w:t xml:space="preserve"> )</w:t>
      </w:r>
      <w:proofErr w:type="gramEnd"/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b/>
          <w:i/>
          <w:sz w:val="24"/>
          <w:szCs w:val="24"/>
          <w:lang w:eastAsia="ru-RU"/>
        </w:rPr>
        <w:t>«Педагогические ситуации»</w:t>
      </w:r>
      <w:r w:rsidRPr="001C4D5E">
        <w:rPr>
          <w:sz w:val="24"/>
          <w:szCs w:val="24"/>
          <w:lang w:eastAsia="ru-RU"/>
        </w:rPr>
        <w:t xml:space="preserve">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1.</w:t>
      </w:r>
      <w:r w:rsidRPr="001C4D5E">
        <w:rPr>
          <w:sz w:val="24"/>
          <w:szCs w:val="24"/>
          <w:lang w:eastAsia="ru-RU"/>
        </w:rPr>
        <w:t xml:space="preserve"> Вы – воспитатель. Наблюдая за игрой девочки, вы замечаете, что она, одевая куклу, раздраженно разговаривает с ней: «Ну что так медленно одеваешься! Трудно, что ли, колготки натянуть?.. А почему платье наизнанку повесила, когда снимала его?..» – и резко надевает белье на куклу. Объясните возможные причины такого поведения ребенка. Какие выводы вы сделали для себя?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2.</w:t>
      </w:r>
      <w:r w:rsidRPr="001C4D5E">
        <w:rPr>
          <w:sz w:val="24"/>
          <w:szCs w:val="24"/>
          <w:lang w:eastAsia="ru-RU"/>
        </w:rPr>
        <w:t xml:space="preserve"> За ребенком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пойдем в парк, захотим пить, я достану этот </w:t>
      </w:r>
      <w:proofErr w:type="gramStart"/>
      <w:r w:rsidRPr="001C4D5E">
        <w:rPr>
          <w:sz w:val="24"/>
          <w:szCs w:val="24"/>
          <w:lang w:eastAsia="ru-RU"/>
        </w:rPr>
        <w:t>стаканчик</w:t>
      </w:r>
      <w:proofErr w:type="gramEnd"/>
      <w:r w:rsidRPr="001C4D5E">
        <w:rPr>
          <w:sz w:val="24"/>
          <w:szCs w:val="24"/>
          <w:lang w:eastAsia="ru-RU"/>
        </w:rPr>
        <w:t xml:space="preserve"> и мы попьем из него». Мама, посмеиваясь над ребенком, говорит: «Ну что за глупости, разве у нас стаканов нет? Да и </w:t>
      </w:r>
      <w:proofErr w:type="gramStart"/>
      <w:r w:rsidRPr="001C4D5E">
        <w:rPr>
          <w:sz w:val="24"/>
          <w:szCs w:val="24"/>
          <w:lang w:eastAsia="ru-RU"/>
        </w:rPr>
        <w:t>бумажные</w:t>
      </w:r>
      <w:proofErr w:type="gramEnd"/>
      <w:r w:rsidRPr="001C4D5E">
        <w:rPr>
          <w:sz w:val="24"/>
          <w:szCs w:val="24"/>
          <w:lang w:eastAsia="ru-RU"/>
        </w:rPr>
        <w:t xml:space="preserve"> всегда купить можно». Мальчик грустно смотрит на свой стаканчик. Радость в его глазах погасла. Как вы объясните маме ребенка неправильность такого отношения к сыну?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3.</w:t>
      </w:r>
      <w:r w:rsidRPr="001C4D5E">
        <w:rPr>
          <w:sz w:val="24"/>
          <w:szCs w:val="24"/>
          <w:lang w:eastAsia="ru-RU"/>
        </w:rPr>
        <w:t xml:space="preserve"> Вы – воспитатель старшей группы. Наблюдая за действиями некоторых детей-дежурных, вы отмечаете небрежность в их работе, дети часто отвлекаются. О чем могут свидетельствовать такие недостатки? Какие выводы сделаете для себя? Какие методы окажут </w:t>
      </w:r>
      <w:r w:rsidRPr="001C4D5E">
        <w:rPr>
          <w:sz w:val="24"/>
          <w:szCs w:val="24"/>
          <w:lang w:eastAsia="ru-RU"/>
        </w:rPr>
        <w:lastRenderedPageBreak/>
        <w:t xml:space="preserve">положительное влияние на детей?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4</w:t>
      </w:r>
      <w:r w:rsidRPr="001C4D5E">
        <w:rPr>
          <w:sz w:val="24"/>
          <w:szCs w:val="24"/>
          <w:u w:val="single"/>
          <w:lang w:eastAsia="ru-RU"/>
        </w:rPr>
        <w:t>.</w:t>
      </w:r>
      <w:r w:rsidRPr="001C4D5E">
        <w:rPr>
          <w:sz w:val="24"/>
          <w:szCs w:val="24"/>
          <w:lang w:eastAsia="ru-RU"/>
        </w:rPr>
        <w:t xml:space="preserve"> К вам обратилась мама вашего воспитанника: «Я не раз наблюдала, насколько охотно мой сын выполняет ваши задания: и на стол накрывает, и пыль вытирает с игрушек, и убирает после занятия пособия. Но дома его ничего не заставишь сделать! Как мне следует поступать?» О чем вы спросите маму ребенка? Какие причины, по вашему мнению, лежат в основе такого поведения? С чего, по вашему мнению, следует начать разговор с мамой, чтобы установить доверительное отношение к вам? Какие советы вы дадите родителям этого ребенка?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5.</w:t>
      </w:r>
      <w:r w:rsidRPr="001C4D5E">
        <w:rPr>
          <w:sz w:val="24"/>
          <w:szCs w:val="24"/>
          <w:lang w:eastAsia="ru-RU"/>
        </w:rPr>
        <w:t xml:space="preserve"> Вы организуете коллективный труд детей в старшей группе. По окончании работы к вам подходит ребенок и жалуется на сверстника, который совсем ничего не делал, не трудился вместе с детьми. Как вы отнесетесь к его жалобе? Какие выводы сделаете для себя?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1C4D5E">
        <w:rPr>
          <w:i/>
          <w:sz w:val="24"/>
          <w:szCs w:val="24"/>
          <w:u w:val="single"/>
          <w:lang w:eastAsia="ru-RU"/>
        </w:rPr>
        <w:t>Ситуация 6</w:t>
      </w:r>
      <w:r w:rsidRPr="001C4D5E">
        <w:rPr>
          <w:sz w:val="24"/>
          <w:szCs w:val="24"/>
          <w:lang w:eastAsia="ru-RU"/>
        </w:rPr>
        <w:t xml:space="preserve"> . Поливая растения, ребенок действовал неосторожно, торопливо – пролил воду, намочил костюм, обувь. Воспитатель раздраженно замечает: «</w:t>
      </w:r>
      <w:proofErr w:type="gramStart"/>
      <w:r w:rsidRPr="001C4D5E">
        <w:rPr>
          <w:sz w:val="24"/>
          <w:szCs w:val="24"/>
          <w:lang w:eastAsia="ru-RU"/>
        </w:rPr>
        <w:t>Ну</w:t>
      </w:r>
      <w:proofErr w:type="gramEnd"/>
      <w:r w:rsidRPr="001C4D5E">
        <w:rPr>
          <w:sz w:val="24"/>
          <w:szCs w:val="24"/>
          <w:lang w:eastAsia="ru-RU"/>
        </w:rPr>
        <w:t xml:space="preserve"> сколько налил воды вокруг! Да и сам весь мокрый. Никогда больше не разрешу тебе поливать растения!» В чем ошибка воспитателя? Какие советы вы дадите ему? </w:t>
      </w: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D96AF7" w:rsidRPr="001C4D5E" w:rsidRDefault="00D96AF7" w:rsidP="00D96AF7">
      <w:pPr>
        <w:shd w:val="clear" w:color="auto" w:fill="FFFFFF"/>
        <w:spacing w:line="276" w:lineRule="auto"/>
        <w:jc w:val="both"/>
        <w:rPr>
          <w:sz w:val="24"/>
          <w:szCs w:val="24"/>
          <w:lang w:eastAsia="ru-RU"/>
        </w:rPr>
      </w:pPr>
      <w:r w:rsidRPr="001C4D5E">
        <w:rPr>
          <w:b/>
          <w:sz w:val="24"/>
          <w:szCs w:val="24"/>
          <w:lang w:eastAsia="ru-RU"/>
        </w:rPr>
        <w:t>Вывод:</w:t>
      </w:r>
      <w:r w:rsidRPr="001C4D5E">
        <w:rPr>
          <w:sz w:val="24"/>
          <w:szCs w:val="24"/>
          <w:lang w:eastAsia="ru-RU"/>
        </w:rPr>
        <w:t xml:space="preserve"> Таким образом, только творческий подход к решению проблемы по формированию у детей позитивных установок к различным видам труда и творчества в современных образовательных условиях позволит достичь высоких результатов.</w:t>
      </w:r>
    </w:p>
    <w:p w:rsidR="00D96AF7" w:rsidRPr="001C4D5E" w:rsidRDefault="00D96AF7" w:rsidP="00D96AF7">
      <w:pPr>
        <w:shd w:val="clear" w:color="auto" w:fill="FFFFFF"/>
        <w:spacing w:line="276" w:lineRule="auto"/>
        <w:jc w:val="right"/>
        <w:rPr>
          <w:sz w:val="24"/>
          <w:szCs w:val="24"/>
          <w:lang w:eastAsia="ru-RU"/>
        </w:rPr>
        <w:sectPr w:rsidR="00D96AF7" w:rsidRPr="001C4D5E" w:rsidSect="004E7315">
          <w:pgSz w:w="11910" w:h="16840"/>
          <w:pgMar w:top="1134" w:right="851" w:bottom="851" w:left="1418" w:header="720" w:footer="720" w:gutter="0"/>
          <w:cols w:space="720"/>
        </w:sectPr>
      </w:pPr>
      <w:r w:rsidRPr="001C4D5E">
        <w:rPr>
          <w:sz w:val="24"/>
          <w:szCs w:val="24"/>
          <w:lang w:eastAsia="ru-RU"/>
        </w:rPr>
        <w:t xml:space="preserve"> « Свободный труд нужен человеку сам по себе для развития и поддержания человеческого достоинства" К. Д. Ушинский.</w:t>
      </w:r>
    </w:p>
    <w:p w:rsidR="009C2FFD" w:rsidRPr="001C4D5E" w:rsidRDefault="009C2FFD" w:rsidP="009C2FFD">
      <w:pPr>
        <w:pStyle w:val="a4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lastRenderedPageBreak/>
        <w:t xml:space="preserve">Как называется труд, направленный на удовлетворение повседневных  личных потребностей? </w:t>
      </w:r>
    </w:p>
    <w:p w:rsidR="009C2FFD" w:rsidRPr="001C4D5E" w:rsidRDefault="009C2FFD" w:rsidP="009C2FFD">
      <w:pPr>
        <w:pStyle w:val="a4"/>
        <w:shd w:val="clear" w:color="auto" w:fill="FFFFFF"/>
        <w:spacing w:line="276" w:lineRule="auto"/>
        <w:ind w:left="1275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pStyle w:val="a4"/>
        <w:numPr>
          <w:ilvl w:val="0"/>
          <w:numId w:val="9"/>
        </w:num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Задания, которые педагог эпизодически дает одному или нескольким детям связанного как с самообслуживанием, так и с действиями для коллектива? </w:t>
      </w:r>
    </w:p>
    <w:p w:rsidR="009C2FFD" w:rsidRPr="001C4D5E" w:rsidRDefault="009C2FFD" w:rsidP="009C2FFD">
      <w:pPr>
        <w:pStyle w:val="a4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pStyle w:val="a4"/>
        <w:shd w:val="clear" w:color="auto" w:fill="FFFFFF"/>
        <w:spacing w:line="276" w:lineRule="auto"/>
        <w:ind w:left="1275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3. Форма организации труда детей, предполагающая обязательное, выполнение ребенком работы, направленной на обслуживание  коллектива? </w:t>
      </w: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4.Как называется труд, связанный с работой детей с бумагой, картоном, тканью, с природными материалами? </w:t>
      </w: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Метод стимулирования детского труда. </w:t>
      </w:r>
    </w:p>
    <w:p w:rsidR="009C2FFD" w:rsidRPr="001C4D5E" w:rsidRDefault="009C2FFD" w:rsidP="009C2FFD">
      <w:pPr>
        <w:pStyle w:val="a4"/>
        <w:shd w:val="clear" w:color="auto" w:fill="FFFFFF"/>
        <w:spacing w:line="276" w:lineRule="auto"/>
        <w:ind w:left="361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pStyle w:val="a4"/>
        <w:shd w:val="clear" w:color="auto" w:fill="FFFFFF"/>
        <w:spacing w:line="276" w:lineRule="auto"/>
        <w:ind w:left="361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Как называется труд, связанный с уборкой групповой комнаты, участка? </w:t>
      </w:r>
    </w:p>
    <w:p w:rsidR="009C2FFD" w:rsidRPr="001C4D5E" w:rsidRDefault="009C2FFD" w:rsidP="009C2FFD">
      <w:pPr>
        <w:pStyle w:val="a4"/>
        <w:shd w:val="clear" w:color="auto" w:fill="FFFFFF"/>
        <w:spacing w:line="276" w:lineRule="auto"/>
        <w:ind w:left="361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36"/>
          <w:szCs w:val="36"/>
          <w:lang w:eastAsia="ru-RU"/>
        </w:rPr>
      </w:pPr>
      <w:r w:rsidRPr="001C4D5E">
        <w:rPr>
          <w:sz w:val="36"/>
          <w:szCs w:val="36"/>
          <w:lang w:eastAsia="ru-RU"/>
        </w:rPr>
        <w:t xml:space="preserve">7. В какой группе вводятся дежурства по столовой? </w:t>
      </w:r>
    </w:p>
    <w:p w:rsidR="004E7315" w:rsidRPr="001C4D5E" w:rsidRDefault="004E7315" w:rsidP="004E7315">
      <w:pPr>
        <w:tabs>
          <w:tab w:val="left" w:pos="567"/>
        </w:tabs>
        <w:jc w:val="both"/>
        <w:rPr>
          <w:sz w:val="36"/>
          <w:szCs w:val="36"/>
        </w:rPr>
        <w:sectPr w:rsidR="004E7315" w:rsidRPr="001C4D5E" w:rsidSect="004E7315">
          <w:pgSz w:w="11910" w:h="16840"/>
          <w:pgMar w:top="1134" w:right="851" w:bottom="851" w:left="1560" w:header="720" w:footer="720" w:gutter="0"/>
          <w:cols w:space="720"/>
        </w:sect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1C4D5E">
        <w:rPr>
          <w:i/>
          <w:sz w:val="28"/>
          <w:szCs w:val="28"/>
          <w:u w:val="single"/>
          <w:lang w:eastAsia="ru-RU"/>
        </w:rPr>
        <w:lastRenderedPageBreak/>
        <w:t xml:space="preserve">Ситуация </w:t>
      </w:r>
      <w:r w:rsidR="00E7634A" w:rsidRPr="001C4D5E">
        <w:rPr>
          <w:i/>
          <w:sz w:val="28"/>
          <w:szCs w:val="28"/>
          <w:u w:val="single"/>
          <w:lang w:eastAsia="ru-RU"/>
        </w:rPr>
        <w:t>1</w:t>
      </w:r>
      <w:r w:rsidRPr="001C4D5E">
        <w:rPr>
          <w:i/>
          <w:sz w:val="28"/>
          <w:szCs w:val="28"/>
          <w:u w:val="single"/>
          <w:lang w:eastAsia="ru-RU"/>
        </w:rPr>
        <w:t>.</w:t>
      </w:r>
      <w:r w:rsidRPr="001C4D5E">
        <w:rPr>
          <w:sz w:val="28"/>
          <w:szCs w:val="28"/>
          <w:lang w:eastAsia="ru-RU"/>
        </w:rPr>
        <w:t xml:space="preserve"> За ребенком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пойдем в парк, захотим пить, я достану этот </w:t>
      </w:r>
      <w:proofErr w:type="gramStart"/>
      <w:r w:rsidRPr="001C4D5E">
        <w:rPr>
          <w:sz w:val="28"/>
          <w:szCs w:val="28"/>
          <w:lang w:eastAsia="ru-RU"/>
        </w:rPr>
        <w:t>стаканчик</w:t>
      </w:r>
      <w:proofErr w:type="gramEnd"/>
      <w:r w:rsidRPr="001C4D5E">
        <w:rPr>
          <w:sz w:val="28"/>
          <w:szCs w:val="28"/>
          <w:lang w:eastAsia="ru-RU"/>
        </w:rPr>
        <w:t xml:space="preserve"> и мы попьем из него». Мама, посмеиваясь над ребенком, говорит: «Ну что за глупости, разве у нас стаканов нет? Да и </w:t>
      </w:r>
      <w:proofErr w:type="gramStart"/>
      <w:r w:rsidRPr="001C4D5E">
        <w:rPr>
          <w:sz w:val="28"/>
          <w:szCs w:val="28"/>
          <w:lang w:eastAsia="ru-RU"/>
        </w:rPr>
        <w:t>бумажные</w:t>
      </w:r>
      <w:proofErr w:type="gramEnd"/>
      <w:r w:rsidRPr="001C4D5E">
        <w:rPr>
          <w:sz w:val="28"/>
          <w:szCs w:val="28"/>
          <w:lang w:eastAsia="ru-RU"/>
        </w:rPr>
        <w:t xml:space="preserve"> всегда купить можно». Мальчик грустно смотрит на свой стаканчик. Радость в его глазах погасла. Как вы объясните маме ребенка неправильность такого отношения к сыну?</w:t>
      </w: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E7634A" w:rsidRPr="001C4D5E" w:rsidRDefault="00E7634A" w:rsidP="009C2FFD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9C2FFD" w:rsidRPr="001C4D5E" w:rsidRDefault="009C2FFD" w:rsidP="009C2FFD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1C4D5E">
        <w:rPr>
          <w:i/>
          <w:sz w:val="28"/>
          <w:szCs w:val="28"/>
          <w:u w:val="single"/>
          <w:lang w:eastAsia="ru-RU"/>
        </w:rPr>
        <w:t xml:space="preserve">Ситуация </w:t>
      </w:r>
      <w:r w:rsidR="00E7634A" w:rsidRPr="001C4D5E">
        <w:rPr>
          <w:i/>
          <w:sz w:val="28"/>
          <w:szCs w:val="28"/>
          <w:u w:val="single"/>
          <w:lang w:eastAsia="ru-RU"/>
        </w:rPr>
        <w:t>2</w:t>
      </w:r>
      <w:r w:rsidRPr="001C4D5E">
        <w:rPr>
          <w:i/>
          <w:sz w:val="28"/>
          <w:szCs w:val="28"/>
          <w:u w:val="single"/>
          <w:lang w:eastAsia="ru-RU"/>
        </w:rPr>
        <w:t>.</w:t>
      </w:r>
      <w:r w:rsidRPr="001C4D5E">
        <w:rPr>
          <w:sz w:val="28"/>
          <w:szCs w:val="28"/>
          <w:lang w:eastAsia="ru-RU"/>
        </w:rPr>
        <w:t xml:space="preserve"> Вы – воспитатель старшей группы. Наблюдая за действиями некоторых детей-дежурных, вы отмечаете небрежность в их работе, дети часто отвлекаются. О чем могут свидетельствовать такие недостатки? Какие выводы сделаете для себя? Какие методы окажут положительное влияние на детей? </w:t>
      </w:r>
    </w:p>
    <w:p w:rsidR="004E7315" w:rsidRPr="001C4D5E" w:rsidRDefault="004E7315" w:rsidP="004E7315">
      <w:pPr>
        <w:pStyle w:val="a3"/>
        <w:tabs>
          <w:tab w:val="left" w:pos="567"/>
        </w:tabs>
        <w:jc w:val="both"/>
        <w:rPr>
          <w:sz w:val="26"/>
          <w:szCs w:val="26"/>
        </w:rPr>
      </w:pPr>
    </w:p>
    <w:p w:rsidR="004E7315" w:rsidRPr="001C4D5E" w:rsidRDefault="004E7315" w:rsidP="004E7315">
      <w:pPr>
        <w:pStyle w:val="a3"/>
        <w:tabs>
          <w:tab w:val="left" w:pos="567"/>
        </w:tabs>
        <w:ind w:left="119"/>
        <w:jc w:val="both"/>
        <w:rPr>
          <w:sz w:val="26"/>
          <w:szCs w:val="26"/>
        </w:rPr>
      </w:pPr>
    </w:p>
    <w:p w:rsidR="00E7634A" w:rsidRPr="001C4D5E" w:rsidRDefault="00E7634A" w:rsidP="004E7315">
      <w:pPr>
        <w:pStyle w:val="a3"/>
        <w:tabs>
          <w:tab w:val="left" w:pos="567"/>
        </w:tabs>
        <w:ind w:left="119"/>
        <w:jc w:val="both"/>
        <w:rPr>
          <w:sz w:val="26"/>
          <w:szCs w:val="26"/>
        </w:rPr>
      </w:pPr>
    </w:p>
    <w:p w:rsidR="00E7634A" w:rsidRPr="001C4D5E" w:rsidRDefault="00E7634A" w:rsidP="004E7315">
      <w:pPr>
        <w:pStyle w:val="a3"/>
        <w:tabs>
          <w:tab w:val="left" w:pos="567"/>
        </w:tabs>
        <w:ind w:left="119"/>
        <w:jc w:val="both"/>
        <w:rPr>
          <w:sz w:val="26"/>
          <w:szCs w:val="26"/>
        </w:rPr>
      </w:pPr>
    </w:p>
    <w:p w:rsidR="00427289" w:rsidRPr="001C4D5E" w:rsidRDefault="00427289" w:rsidP="00064D04">
      <w:pPr>
        <w:pStyle w:val="a3"/>
        <w:tabs>
          <w:tab w:val="left" w:pos="567"/>
          <w:tab w:val="left" w:pos="8396"/>
          <w:tab w:val="left" w:pos="9397"/>
        </w:tabs>
        <w:ind w:left="119" w:right="140" w:firstLine="448"/>
        <w:jc w:val="both"/>
        <w:rPr>
          <w:sz w:val="28"/>
          <w:szCs w:val="28"/>
        </w:rPr>
      </w:pPr>
    </w:p>
    <w:p w:rsidR="009B18B0" w:rsidRPr="001C4D5E" w:rsidRDefault="009B18B0" w:rsidP="009B18B0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1C4D5E">
        <w:rPr>
          <w:i/>
          <w:sz w:val="28"/>
          <w:szCs w:val="28"/>
          <w:u w:val="single"/>
          <w:lang w:eastAsia="ru-RU"/>
        </w:rPr>
        <w:t>Ситуация 3.</w:t>
      </w:r>
      <w:r w:rsidRPr="001C4D5E">
        <w:rPr>
          <w:sz w:val="28"/>
          <w:szCs w:val="28"/>
          <w:lang w:eastAsia="ru-RU"/>
        </w:rPr>
        <w:t xml:space="preserve"> Вы организуете коллективный труд  детей в старшей группе. По окончании работы к вам подходит ребенок и жалуется на сверстника, который совсем ничего не делал, не трудился вместе с детьми. Как вы отнесетесь к его жалобе? Какие выводы сделаете для себя? </w:t>
      </w:r>
    </w:p>
    <w:p w:rsidR="004E7315" w:rsidRPr="001C4D5E" w:rsidRDefault="004E7315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6"/>
          <w:szCs w:val="26"/>
        </w:rPr>
      </w:pPr>
    </w:p>
    <w:p w:rsidR="009B18B0" w:rsidRPr="001C4D5E" w:rsidRDefault="009B18B0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6"/>
          <w:szCs w:val="26"/>
        </w:rPr>
      </w:pPr>
    </w:p>
    <w:p w:rsidR="009B18B0" w:rsidRPr="001C4D5E" w:rsidRDefault="009B18B0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6"/>
          <w:szCs w:val="26"/>
        </w:rPr>
      </w:pPr>
    </w:p>
    <w:p w:rsidR="009B18B0" w:rsidRPr="001C4D5E" w:rsidRDefault="009B18B0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6"/>
          <w:szCs w:val="26"/>
        </w:rPr>
      </w:pPr>
    </w:p>
    <w:p w:rsidR="009B18B0" w:rsidRPr="001C4D5E" w:rsidRDefault="009B18B0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6"/>
          <w:szCs w:val="26"/>
        </w:rPr>
      </w:pPr>
    </w:p>
    <w:p w:rsidR="009B18B0" w:rsidRPr="001C4D5E" w:rsidRDefault="009B18B0" w:rsidP="009B18B0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1C4D5E">
        <w:rPr>
          <w:i/>
          <w:sz w:val="28"/>
          <w:szCs w:val="28"/>
          <w:u w:val="single"/>
          <w:lang w:eastAsia="ru-RU"/>
        </w:rPr>
        <w:t>Ситуация 4</w:t>
      </w:r>
      <w:r w:rsidRPr="001C4D5E">
        <w:rPr>
          <w:sz w:val="28"/>
          <w:szCs w:val="28"/>
          <w:u w:val="single"/>
          <w:lang w:eastAsia="ru-RU"/>
        </w:rPr>
        <w:t>.</w:t>
      </w:r>
      <w:r w:rsidRPr="001C4D5E">
        <w:rPr>
          <w:sz w:val="28"/>
          <w:szCs w:val="28"/>
          <w:lang w:eastAsia="ru-RU"/>
        </w:rPr>
        <w:t xml:space="preserve"> К вам обратилась мама вашего воспитанника: «Я не раз наблюдала, насколько охотно мой сын выполняет ваши задания: и на стол накрывает, и пыль вытирает с игрушек, и убирает после занятия пособия. Но дома его ничего не заставишь сделать! Как мне следует поступать?» О чем вы спросите маму ребенка? Какие причины, по вашему мнению, лежат в основе такого поведения? С чего, по вашему мнению, следует начать разговор с мамой, чтобы установить доверительное отношение к вам? Какие советы вы дадите родителям этого ребенка?</w:t>
      </w:r>
    </w:p>
    <w:p w:rsidR="009B18B0" w:rsidRPr="001C4D5E" w:rsidRDefault="009B18B0" w:rsidP="004E7315">
      <w:pPr>
        <w:pStyle w:val="a3"/>
        <w:tabs>
          <w:tab w:val="left" w:pos="567"/>
          <w:tab w:val="left" w:pos="8396"/>
          <w:tab w:val="left" w:pos="9397"/>
        </w:tabs>
        <w:ind w:right="140" w:firstLine="567"/>
        <w:jc w:val="both"/>
        <w:rPr>
          <w:sz w:val="28"/>
          <w:szCs w:val="28"/>
        </w:rPr>
        <w:sectPr w:rsidR="009B18B0" w:rsidRPr="001C4D5E" w:rsidSect="004E7315">
          <w:pgSz w:w="11910" w:h="16840"/>
          <w:pgMar w:top="1134" w:right="851" w:bottom="851" w:left="1418" w:header="720" w:footer="720" w:gutter="0"/>
          <w:cols w:space="720"/>
        </w:sectPr>
      </w:pPr>
    </w:p>
    <w:p w:rsidR="00427289" w:rsidRPr="001C4D5E" w:rsidRDefault="00427289" w:rsidP="00064D04">
      <w:pPr>
        <w:tabs>
          <w:tab w:val="left" w:pos="567"/>
        </w:tabs>
        <w:jc w:val="both"/>
        <w:rPr>
          <w:sz w:val="26"/>
          <w:szCs w:val="26"/>
        </w:rPr>
        <w:sectPr w:rsidR="00427289" w:rsidRPr="001C4D5E" w:rsidSect="004E7315">
          <w:pgSz w:w="11910" w:h="16840"/>
          <w:pgMar w:top="1134" w:right="851" w:bottom="851" w:left="1418" w:header="720" w:footer="720" w:gutter="0"/>
          <w:cols w:space="720"/>
        </w:sectPr>
      </w:pPr>
      <w:bookmarkStart w:id="4" w:name="_GoBack"/>
      <w:bookmarkEnd w:id="4"/>
    </w:p>
    <w:p w:rsidR="00427289" w:rsidRPr="001C4D5E" w:rsidRDefault="00427289" w:rsidP="00064D04">
      <w:pPr>
        <w:tabs>
          <w:tab w:val="left" w:pos="567"/>
        </w:tabs>
        <w:jc w:val="both"/>
        <w:rPr>
          <w:sz w:val="26"/>
          <w:szCs w:val="26"/>
        </w:rPr>
        <w:sectPr w:rsidR="00427289" w:rsidRPr="001C4D5E" w:rsidSect="004E7315">
          <w:pgSz w:w="11910" w:h="16840"/>
          <w:pgMar w:top="1134" w:right="851" w:bottom="851" w:left="1418" w:header="720" w:footer="720" w:gutter="0"/>
          <w:cols w:space="720"/>
        </w:sectPr>
      </w:pPr>
    </w:p>
    <w:p w:rsidR="00427289" w:rsidRPr="001C4D5E" w:rsidRDefault="00427289" w:rsidP="00064D04">
      <w:pPr>
        <w:pStyle w:val="a3"/>
        <w:tabs>
          <w:tab w:val="left" w:pos="567"/>
        </w:tabs>
        <w:spacing w:before="2"/>
        <w:jc w:val="both"/>
        <w:rPr>
          <w:sz w:val="26"/>
          <w:szCs w:val="26"/>
        </w:rPr>
      </w:pPr>
    </w:p>
    <w:sectPr w:rsidR="00427289" w:rsidRPr="001C4D5E" w:rsidSect="004E7315">
      <w:pgSz w:w="11910" w:h="16840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B72"/>
    <w:multiLevelType w:val="hybridMultilevel"/>
    <w:tmpl w:val="BB6E2430"/>
    <w:lvl w:ilvl="0" w:tplc="5178DC9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>
    <w:nsid w:val="214B7D1D"/>
    <w:multiLevelType w:val="hybridMultilevel"/>
    <w:tmpl w:val="496ADACE"/>
    <w:lvl w:ilvl="0" w:tplc="AB72E798">
      <w:start w:val="2"/>
      <w:numFmt w:val="decimal"/>
      <w:lvlText w:val="%1."/>
      <w:lvlJc w:val="left"/>
      <w:pPr>
        <w:ind w:left="480" w:hanging="361"/>
        <w:jc w:val="left"/>
      </w:pPr>
      <w:rPr>
        <w:rFonts w:hint="default"/>
        <w:w w:val="99"/>
        <w:lang w:val="ru-RU" w:eastAsia="en-US" w:bidi="ar-SA"/>
      </w:rPr>
    </w:lvl>
    <w:lvl w:ilvl="1" w:tplc="5B00AC82">
      <w:numFmt w:val="bullet"/>
      <w:lvlText w:val="•"/>
      <w:lvlJc w:val="left"/>
      <w:pPr>
        <w:ind w:left="1394" w:hanging="361"/>
      </w:pPr>
      <w:rPr>
        <w:rFonts w:hint="default"/>
        <w:lang w:val="ru-RU" w:eastAsia="en-US" w:bidi="ar-SA"/>
      </w:rPr>
    </w:lvl>
    <w:lvl w:ilvl="2" w:tplc="A27841AE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08CE4686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plc="0A5811E8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5" w:tplc="31027F40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3CAAD096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CB6A1694">
      <w:numFmt w:val="bullet"/>
      <w:lvlText w:val="•"/>
      <w:lvlJc w:val="left"/>
      <w:pPr>
        <w:ind w:left="6880" w:hanging="361"/>
      </w:pPr>
      <w:rPr>
        <w:rFonts w:hint="default"/>
        <w:lang w:val="ru-RU" w:eastAsia="en-US" w:bidi="ar-SA"/>
      </w:rPr>
    </w:lvl>
    <w:lvl w:ilvl="8" w:tplc="7D86FE12">
      <w:numFmt w:val="bullet"/>
      <w:lvlText w:val="•"/>
      <w:lvlJc w:val="left"/>
      <w:pPr>
        <w:ind w:left="7795" w:hanging="361"/>
      </w:pPr>
      <w:rPr>
        <w:rFonts w:hint="default"/>
        <w:lang w:val="ru-RU" w:eastAsia="en-US" w:bidi="ar-SA"/>
      </w:rPr>
    </w:lvl>
  </w:abstractNum>
  <w:abstractNum w:abstractNumId="2">
    <w:nsid w:val="309D3012"/>
    <w:multiLevelType w:val="hybridMultilevel"/>
    <w:tmpl w:val="AC2EF846"/>
    <w:lvl w:ilvl="0" w:tplc="2022FB58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00E6744">
      <w:numFmt w:val="bullet"/>
      <w:lvlText w:val="•"/>
      <w:lvlJc w:val="left"/>
      <w:pPr>
        <w:ind w:left="1394" w:hanging="361"/>
      </w:pPr>
      <w:rPr>
        <w:rFonts w:hint="default"/>
        <w:lang w:val="ru-RU" w:eastAsia="en-US" w:bidi="ar-SA"/>
      </w:rPr>
    </w:lvl>
    <w:lvl w:ilvl="2" w:tplc="1824A0E4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C6843E4C"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plc="420AD8FE">
      <w:numFmt w:val="bullet"/>
      <w:lvlText w:val="•"/>
      <w:lvlJc w:val="left"/>
      <w:pPr>
        <w:ind w:left="4137" w:hanging="361"/>
      </w:pPr>
      <w:rPr>
        <w:rFonts w:hint="default"/>
        <w:lang w:val="ru-RU" w:eastAsia="en-US" w:bidi="ar-SA"/>
      </w:rPr>
    </w:lvl>
    <w:lvl w:ilvl="5" w:tplc="343A1662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294C9CA8">
      <w:numFmt w:val="bullet"/>
      <w:lvlText w:val="•"/>
      <w:lvlJc w:val="left"/>
      <w:pPr>
        <w:ind w:left="5966" w:hanging="361"/>
      </w:pPr>
      <w:rPr>
        <w:rFonts w:hint="default"/>
        <w:lang w:val="ru-RU" w:eastAsia="en-US" w:bidi="ar-SA"/>
      </w:rPr>
    </w:lvl>
    <w:lvl w:ilvl="7" w:tplc="54047F86">
      <w:numFmt w:val="bullet"/>
      <w:lvlText w:val="•"/>
      <w:lvlJc w:val="left"/>
      <w:pPr>
        <w:ind w:left="6880" w:hanging="361"/>
      </w:pPr>
      <w:rPr>
        <w:rFonts w:hint="default"/>
        <w:lang w:val="ru-RU" w:eastAsia="en-US" w:bidi="ar-SA"/>
      </w:rPr>
    </w:lvl>
    <w:lvl w:ilvl="8" w:tplc="D90654E8">
      <w:numFmt w:val="bullet"/>
      <w:lvlText w:val="•"/>
      <w:lvlJc w:val="left"/>
      <w:pPr>
        <w:ind w:left="7795" w:hanging="361"/>
      </w:pPr>
      <w:rPr>
        <w:rFonts w:hint="default"/>
        <w:lang w:val="ru-RU" w:eastAsia="en-US" w:bidi="ar-SA"/>
      </w:rPr>
    </w:lvl>
  </w:abstractNum>
  <w:abstractNum w:abstractNumId="3">
    <w:nsid w:val="32C8519C"/>
    <w:multiLevelType w:val="hybridMultilevel"/>
    <w:tmpl w:val="5C6AE4FA"/>
    <w:lvl w:ilvl="0" w:tplc="2EE8FFA0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67745"/>
    <w:multiLevelType w:val="hybridMultilevel"/>
    <w:tmpl w:val="C5DC44AA"/>
    <w:lvl w:ilvl="0" w:tplc="AA7ABEDE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65D4E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2" w:tplc="13A28A1A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3" w:tplc="A63CE948">
      <w:numFmt w:val="bullet"/>
      <w:lvlText w:val="•"/>
      <w:lvlJc w:val="left"/>
      <w:pPr>
        <w:ind w:left="2971" w:hanging="144"/>
      </w:pPr>
      <w:rPr>
        <w:rFonts w:hint="default"/>
        <w:lang w:val="ru-RU" w:eastAsia="en-US" w:bidi="ar-SA"/>
      </w:rPr>
    </w:lvl>
    <w:lvl w:ilvl="4" w:tplc="0150A8C8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5" w:tplc="B5D43A2A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C3F0727E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D9B23438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C37881EC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</w:abstractNum>
  <w:abstractNum w:abstractNumId="5">
    <w:nsid w:val="671A1FF9"/>
    <w:multiLevelType w:val="hybridMultilevel"/>
    <w:tmpl w:val="B3D6C2F6"/>
    <w:lvl w:ilvl="0" w:tplc="DB501048">
      <w:start w:val="1"/>
      <w:numFmt w:val="decimal"/>
      <w:lvlText w:val="%1."/>
      <w:lvlJc w:val="left"/>
      <w:pPr>
        <w:ind w:left="119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BA9062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2" w:tplc="9328D502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3" w:tplc="4120D2D8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4" w:tplc="59A68696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5" w:tplc="CB9EDFAE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BD3AD764"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7" w:tplc="BCB64992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 w:tplc="E8E89558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</w:abstractNum>
  <w:abstractNum w:abstractNumId="6">
    <w:nsid w:val="6F7B0E88"/>
    <w:multiLevelType w:val="hybridMultilevel"/>
    <w:tmpl w:val="67860296"/>
    <w:lvl w:ilvl="0" w:tplc="6E5AED5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FC66C6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2" w:tplc="57D4ED74">
      <w:numFmt w:val="bullet"/>
      <w:lvlText w:val="•"/>
      <w:lvlJc w:val="left"/>
      <w:pPr>
        <w:ind w:left="2020" w:hanging="183"/>
      </w:pPr>
      <w:rPr>
        <w:rFonts w:hint="default"/>
        <w:lang w:val="ru-RU" w:eastAsia="en-US" w:bidi="ar-SA"/>
      </w:rPr>
    </w:lvl>
    <w:lvl w:ilvl="3" w:tplc="0D40CABC">
      <w:numFmt w:val="bullet"/>
      <w:lvlText w:val="•"/>
      <w:lvlJc w:val="left"/>
      <w:pPr>
        <w:ind w:left="2971" w:hanging="183"/>
      </w:pPr>
      <w:rPr>
        <w:rFonts w:hint="default"/>
        <w:lang w:val="ru-RU" w:eastAsia="en-US" w:bidi="ar-SA"/>
      </w:rPr>
    </w:lvl>
    <w:lvl w:ilvl="4" w:tplc="09A67B78">
      <w:numFmt w:val="bullet"/>
      <w:lvlText w:val="•"/>
      <w:lvlJc w:val="left"/>
      <w:pPr>
        <w:ind w:left="3921" w:hanging="183"/>
      </w:pPr>
      <w:rPr>
        <w:rFonts w:hint="default"/>
        <w:lang w:val="ru-RU" w:eastAsia="en-US" w:bidi="ar-SA"/>
      </w:rPr>
    </w:lvl>
    <w:lvl w:ilvl="5" w:tplc="43F8E8A8">
      <w:numFmt w:val="bullet"/>
      <w:lvlText w:val="•"/>
      <w:lvlJc w:val="left"/>
      <w:pPr>
        <w:ind w:left="4872" w:hanging="183"/>
      </w:pPr>
      <w:rPr>
        <w:rFonts w:hint="default"/>
        <w:lang w:val="ru-RU" w:eastAsia="en-US" w:bidi="ar-SA"/>
      </w:rPr>
    </w:lvl>
    <w:lvl w:ilvl="6" w:tplc="29EA77A2"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7" w:tplc="E5046C22">
      <w:numFmt w:val="bullet"/>
      <w:lvlText w:val="•"/>
      <w:lvlJc w:val="left"/>
      <w:pPr>
        <w:ind w:left="6772" w:hanging="183"/>
      </w:pPr>
      <w:rPr>
        <w:rFonts w:hint="default"/>
        <w:lang w:val="ru-RU" w:eastAsia="en-US" w:bidi="ar-SA"/>
      </w:rPr>
    </w:lvl>
    <w:lvl w:ilvl="8" w:tplc="EC66978A">
      <w:numFmt w:val="bullet"/>
      <w:lvlText w:val="•"/>
      <w:lvlJc w:val="left"/>
      <w:pPr>
        <w:ind w:left="7723" w:hanging="183"/>
      </w:pPr>
      <w:rPr>
        <w:rFonts w:hint="default"/>
        <w:lang w:val="ru-RU" w:eastAsia="en-US" w:bidi="ar-SA"/>
      </w:rPr>
    </w:lvl>
  </w:abstractNum>
  <w:abstractNum w:abstractNumId="7">
    <w:nsid w:val="73281560"/>
    <w:multiLevelType w:val="hybridMultilevel"/>
    <w:tmpl w:val="5AE8D350"/>
    <w:lvl w:ilvl="0" w:tplc="3ADC8736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4F5D2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2" w:tplc="2D28C28A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  <w:lvl w:ilvl="3" w:tplc="B2A4E892">
      <w:numFmt w:val="bullet"/>
      <w:lvlText w:val="•"/>
      <w:lvlJc w:val="left"/>
      <w:pPr>
        <w:ind w:left="2971" w:hanging="144"/>
      </w:pPr>
      <w:rPr>
        <w:rFonts w:hint="default"/>
        <w:lang w:val="ru-RU" w:eastAsia="en-US" w:bidi="ar-SA"/>
      </w:rPr>
    </w:lvl>
    <w:lvl w:ilvl="4" w:tplc="BB92618E">
      <w:numFmt w:val="bullet"/>
      <w:lvlText w:val="•"/>
      <w:lvlJc w:val="left"/>
      <w:pPr>
        <w:ind w:left="3921" w:hanging="144"/>
      </w:pPr>
      <w:rPr>
        <w:rFonts w:hint="default"/>
        <w:lang w:val="ru-RU" w:eastAsia="en-US" w:bidi="ar-SA"/>
      </w:rPr>
    </w:lvl>
    <w:lvl w:ilvl="5" w:tplc="022485D6">
      <w:numFmt w:val="bullet"/>
      <w:lvlText w:val="•"/>
      <w:lvlJc w:val="left"/>
      <w:pPr>
        <w:ind w:left="4872" w:hanging="144"/>
      </w:pPr>
      <w:rPr>
        <w:rFonts w:hint="default"/>
        <w:lang w:val="ru-RU" w:eastAsia="en-US" w:bidi="ar-SA"/>
      </w:rPr>
    </w:lvl>
    <w:lvl w:ilvl="6" w:tplc="CDC801C2">
      <w:numFmt w:val="bullet"/>
      <w:lvlText w:val="•"/>
      <w:lvlJc w:val="left"/>
      <w:pPr>
        <w:ind w:left="5822" w:hanging="144"/>
      </w:pPr>
      <w:rPr>
        <w:rFonts w:hint="default"/>
        <w:lang w:val="ru-RU" w:eastAsia="en-US" w:bidi="ar-SA"/>
      </w:rPr>
    </w:lvl>
    <w:lvl w:ilvl="7" w:tplc="B2247DE2">
      <w:numFmt w:val="bullet"/>
      <w:lvlText w:val="•"/>
      <w:lvlJc w:val="left"/>
      <w:pPr>
        <w:ind w:left="6772" w:hanging="144"/>
      </w:pPr>
      <w:rPr>
        <w:rFonts w:hint="default"/>
        <w:lang w:val="ru-RU" w:eastAsia="en-US" w:bidi="ar-SA"/>
      </w:rPr>
    </w:lvl>
    <w:lvl w:ilvl="8" w:tplc="C51097B4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</w:abstractNum>
  <w:abstractNum w:abstractNumId="8">
    <w:nsid w:val="784B3AB4"/>
    <w:multiLevelType w:val="hybridMultilevel"/>
    <w:tmpl w:val="64F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289"/>
    <w:rsid w:val="00064D04"/>
    <w:rsid w:val="001C4D5E"/>
    <w:rsid w:val="003B2441"/>
    <w:rsid w:val="00427289"/>
    <w:rsid w:val="004E7315"/>
    <w:rsid w:val="00581EF3"/>
    <w:rsid w:val="00627F29"/>
    <w:rsid w:val="009B18B0"/>
    <w:rsid w:val="009C2FFD"/>
    <w:rsid w:val="00D65BBA"/>
    <w:rsid w:val="00D96AF7"/>
    <w:rsid w:val="00E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6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6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EA75-9113-4BE9-9830-5637CA4C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2024-02-12T09:39:00Z</cp:lastPrinted>
  <dcterms:created xsi:type="dcterms:W3CDTF">2024-01-30T08:14:00Z</dcterms:created>
  <dcterms:modified xsi:type="dcterms:W3CDTF">2024-06-20T08:27:00Z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2024-01-30T00:00:00Z</vt:filetime>
  </property>
</Properties>
</file>